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17CD" w14:textId="77777777" w:rsidR="00F34EF2" w:rsidRPr="00856321" w:rsidRDefault="00856321" w:rsidP="00856321">
      <w:pPr>
        <w:spacing w:line="223" w:lineRule="auto"/>
        <w:rPr>
          <w:rFonts w:asciiTheme="minorHAnsi" w:hAnsiTheme="minorHAnsi"/>
          <w:b/>
          <w:bCs/>
          <w:sz w:val="40"/>
          <w:szCs w:val="40"/>
        </w:rPr>
      </w:pPr>
      <w:r w:rsidRPr="00856321">
        <w:rPr>
          <w:rFonts w:asciiTheme="minorHAnsi" w:hAnsiTheme="minorHAnsi"/>
          <w:noProof/>
        </w:rPr>
        <w:drawing>
          <wp:inline distT="0" distB="0" distL="0" distR="0" wp14:anchorId="4455487C" wp14:editId="16CA9996">
            <wp:extent cx="3457575" cy="666750"/>
            <wp:effectExtent l="0" t="0" r="9525" b="0"/>
            <wp:docPr id="3" name="Picture 2" descr="https://www.dshs.texas.gov/images/HHSDSHS-Logo.png"/>
            <wp:cNvGraphicFramePr/>
            <a:graphic xmlns:a="http://schemas.openxmlformats.org/drawingml/2006/main">
              <a:graphicData uri="http://schemas.openxmlformats.org/drawingml/2006/picture">
                <pic:pic xmlns:pic="http://schemas.openxmlformats.org/drawingml/2006/picture">
                  <pic:nvPicPr>
                    <pic:cNvPr id="3" name="Picture 2" descr="https://www.dshs.texas.gov/images/HHSDSHS-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7DC3F94C" w14:textId="77777777" w:rsidR="00F34EF2" w:rsidRPr="00856321" w:rsidRDefault="00F34EF2" w:rsidP="00856321">
      <w:pPr>
        <w:spacing w:line="223" w:lineRule="auto"/>
        <w:rPr>
          <w:rFonts w:asciiTheme="minorHAnsi" w:hAnsiTheme="minorHAnsi"/>
          <w:b/>
          <w:bCs/>
          <w:szCs w:val="22"/>
        </w:rPr>
      </w:pPr>
    </w:p>
    <w:p w14:paraId="623FD30A" w14:textId="77777777" w:rsidR="00856321" w:rsidRPr="00856321" w:rsidRDefault="00856321" w:rsidP="00856321">
      <w:pPr>
        <w:spacing w:line="223" w:lineRule="auto"/>
        <w:rPr>
          <w:rFonts w:asciiTheme="minorHAnsi" w:hAnsiTheme="minorHAnsi"/>
          <w:b/>
          <w:bCs/>
          <w:szCs w:val="22"/>
        </w:rPr>
      </w:pPr>
    </w:p>
    <w:p w14:paraId="45901F58" w14:textId="77777777" w:rsidR="00856321" w:rsidRPr="00856321" w:rsidRDefault="00856321" w:rsidP="00856321">
      <w:pPr>
        <w:spacing w:line="223" w:lineRule="auto"/>
        <w:rPr>
          <w:rFonts w:asciiTheme="minorHAnsi" w:hAnsiTheme="minorHAnsi"/>
          <w:b/>
          <w:bCs/>
          <w:szCs w:val="22"/>
        </w:rPr>
      </w:pPr>
    </w:p>
    <w:p w14:paraId="450F3E59" w14:textId="77777777" w:rsidR="00856321" w:rsidRPr="00856321" w:rsidRDefault="00856321" w:rsidP="00856321">
      <w:pPr>
        <w:spacing w:line="223" w:lineRule="auto"/>
        <w:rPr>
          <w:rFonts w:asciiTheme="minorHAnsi" w:hAnsiTheme="minorHAnsi"/>
          <w:b/>
          <w:bCs/>
          <w:szCs w:val="22"/>
        </w:rPr>
      </w:pPr>
    </w:p>
    <w:p w14:paraId="74D7ABD4" w14:textId="77777777" w:rsidR="00856321" w:rsidRPr="00856321" w:rsidRDefault="00856321" w:rsidP="00856321">
      <w:pPr>
        <w:spacing w:line="223" w:lineRule="auto"/>
        <w:rPr>
          <w:rFonts w:asciiTheme="minorHAnsi" w:hAnsiTheme="minorHAnsi"/>
          <w:b/>
          <w:bCs/>
          <w:szCs w:val="22"/>
        </w:rPr>
      </w:pPr>
    </w:p>
    <w:p w14:paraId="10E7D982" w14:textId="77777777" w:rsidR="00856321" w:rsidRPr="00856321" w:rsidRDefault="00856321" w:rsidP="00856321">
      <w:pPr>
        <w:spacing w:line="223" w:lineRule="auto"/>
        <w:rPr>
          <w:rFonts w:asciiTheme="minorHAnsi" w:hAnsiTheme="minorHAnsi"/>
          <w:b/>
          <w:bCs/>
          <w:szCs w:val="22"/>
        </w:rPr>
      </w:pPr>
    </w:p>
    <w:p w14:paraId="298FFC83" w14:textId="77777777" w:rsidR="00856321" w:rsidRPr="00856321" w:rsidRDefault="00856321" w:rsidP="00856321">
      <w:pPr>
        <w:spacing w:line="223" w:lineRule="auto"/>
        <w:rPr>
          <w:rFonts w:asciiTheme="minorHAnsi" w:hAnsiTheme="minorHAnsi"/>
          <w:b/>
          <w:bCs/>
          <w:szCs w:val="22"/>
        </w:rPr>
      </w:pPr>
    </w:p>
    <w:p w14:paraId="13D6EE7B" w14:textId="77777777" w:rsidR="00856321" w:rsidRPr="00856321" w:rsidRDefault="00856321" w:rsidP="00856321">
      <w:pPr>
        <w:spacing w:line="223" w:lineRule="auto"/>
        <w:rPr>
          <w:rFonts w:asciiTheme="minorHAnsi" w:hAnsiTheme="minorHAnsi"/>
          <w:b/>
          <w:bCs/>
          <w:szCs w:val="22"/>
        </w:rPr>
      </w:pPr>
    </w:p>
    <w:p w14:paraId="3787A3B3" w14:textId="77777777" w:rsidR="00856321" w:rsidRPr="00856321" w:rsidRDefault="00856321" w:rsidP="00856321">
      <w:pPr>
        <w:spacing w:line="223" w:lineRule="auto"/>
        <w:jc w:val="center"/>
        <w:rPr>
          <w:rFonts w:ascii="Rockwell" w:hAnsi="Rockwell"/>
          <w:b/>
          <w:bCs/>
          <w:sz w:val="28"/>
          <w:szCs w:val="40"/>
        </w:rPr>
      </w:pPr>
      <w:r w:rsidRPr="00856321">
        <w:rPr>
          <w:rFonts w:ascii="Rockwell" w:hAnsi="Rockwell"/>
          <w:b/>
          <w:bCs/>
          <w:sz w:val="28"/>
          <w:szCs w:val="40"/>
        </w:rPr>
        <w:t>Texas Department of State Health Services</w:t>
      </w:r>
    </w:p>
    <w:p w14:paraId="699FDAA6" w14:textId="77777777" w:rsidR="00856321" w:rsidRPr="00856321" w:rsidRDefault="00856321" w:rsidP="00856321">
      <w:pPr>
        <w:spacing w:line="223" w:lineRule="auto"/>
        <w:jc w:val="center"/>
        <w:rPr>
          <w:rFonts w:asciiTheme="minorHAnsi" w:hAnsiTheme="minorHAnsi"/>
          <w:b/>
          <w:bCs/>
          <w:sz w:val="24"/>
          <w:szCs w:val="24"/>
        </w:rPr>
      </w:pPr>
      <w:r w:rsidRPr="00856321">
        <w:rPr>
          <w:rFonts w:asciiTheme="minorHAnsi" w:hAnsiTheme="minorHAnsi"/>
          <w:b/>
          <w:bCs/>
          <w:sz w:val="24"/>
          <w:szCs w:val="24"/>
        </w:rPr>
        <w:t>Housing Opportunities for Persons with AIDS</w:t>
      </w:r>
    </w:p>
    <w:p w14:paraId="3493FD3A" w14:textId="77777777" w:rsidR="00F52E18" w:rsidRDefault="00856321" w:rsidP="00856321">
      <w:pPr>
        <w:spacing w:line="223" w:lineRule="auto"/>
        <w:jc w:val="center"/>
        <w:rPr>
          <w:rFonts w:asciiTheme="minorHAnsi" w:hAnsiTheme="minorHAnsi"/>
          <w:b/>
          <w:bCs/>
          <w:sz w:val="24"/>
          <w:szCs w:val="24"/>
        </w:rPr>
      </w:pPr>
      <w:r w:rsidRPr="00856321">
        <w:rPr>
          <w:rFonts w:asciiTheme="minorHAnsi" w:hAnsiTheme="minorHAnsi"/>
          <w:b/>
          <w:bCs/>
          <w:sz w:val="24"/>
          <w:szCs w:val="24"/>
        </w:rPr>
        <w:t xml:space="preserve">Program Progress Report for </w:t>
      </w:r>
      <w:r w:rsidR="00D43068">
        <w:rPr>
          <w:rFonts w:asciiTheme="minorHAnsi" w:hAnsiTheme="minorHAnsi"/>
          <w:b/>
          <w:bCs/>
          <w:sz w:val="24"/>
          <w:szCs w:val="24"/>
        </w:rPr>
        <w:t>Administrative Agencies</w:t>
      </w:r>
    </w:p>
    <w:p w14:paraId="2C667BA1" w14:textId="77777777" w:rsidR="00856321" w:rsidRPr="00856321" w:rsidRDefault="00856321" w:rsidP="00856321">
      <w:pPr>
        <w:spacing w:line="223" w:lineRule="auto"/>
        <w:jc w:val="center"/>
        <w:rPr>
          <w:rFonts w:asciiTheme="minorHAnsi" w:hAnsiTheme="minorHAnsi"/>
          <w:b/>
          <w:bCs/>
        </w:rPr>
      </w:pPr>
    </w:p>
    <w:p w14:paraId="72A195FE" w14:textId="77777777" w:rsidR="001105EB" w:rsidRDefault="00F52E18" w:rsidP="00856321">
      <w:pPr>
        <w:spacing w:line="223" w:lineRule="auto"/>
        <w:jc w:val="center"/>
        <w:rPr>
          <w:rFonts w:asciiTheme="minorHAnsi" w:hAnsiTheme="minorHAnsi"/>
          <w:b/>
          <w:bCs/>
          <w:sz w:val="22"/>
          <w:szCs w:val="22"/>
        </w:rPr>
      </w:pPr>
      <w:r w:rsidRPr="00856321">
        <w:rPr>
          <w:rFonts w:asciiTheme="minorHAnsi" w:hAnsiTheme="minorHAnsi"/>
          <w:b/>
          <w:bCs/>
          <w:sz w:val="22"/>
          <w:szCs w:val="22"/>
        </w:rPr>
        <w:t>Coversheet</w:t>
      </w:r>
    </w:p>
    <w:p w14:paraId="3C042E8E" w14:textId="77777777" w:rsidR="00856321" w:rsidRPr="00856321" w:rsidRDefault="00856321" w:rsidP="00856321">
      <w:pPr>
        <w:spacing w:line="223" w:lineRule="auto"/>
        <w:jc w:val="center"/>
        <w:rPr>
          <w:rFonts w:asciiTheme="minorHAnsi" w:hAnsiTheme="minorHAnsi" w:cs="Times New Roman"/>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95"/>
        <w:gridCol w:w="5395"/>
      </w:tblGrid>
      <w:tr w:rsidR="00856321" w:rsidRPr="00856321" w14:paraId="0CF255EE" w14:textId="77777777" w:rsidTr="00CD0D26">
        <w:trPr>
          <w:trHeight w:val="216"/>
        </w:trPr>
        <w:tc>
          <w:tcPr>
            <w:tcW w:w="10790" w:type="dxa"/>
            <w:gridSpan w:val="2"/>
            <w:shd w:val="clear" w:color="auto" w:fill="BFBFBF" w:themeFill="background1" w:themeFillShade="BF"/>
            <w:vAlign w:val="center"/>
          </w:tcPr>
          <w:p w14:paraId="077ACC0A" w14:textId="77777777" w:rsidR="00856321" w:rsidRPr="00856321" w:rsidRDefault="00856321" w:rsidP="00856321">
            <w:pPr>
              <w:spacing w:line="223" w:lineRule="auto"/>
              <w:rPr>
                <w:rFonts w:asciiTheme="minorHAnsi" w:hAnsiTheme="minorHAnsi" w:cs="Times New Roman"/>
                <w:b/>
                <w:szCs w:val="16"/>
              </w:rPr>
            </w:pPr>
            <w:r w:rsidRPr="00856321">
              <w:rPr>
                <w:rFonts w:asciiTheme="minorHAnsi" w:hAnsiTheme="minorHAnsi" w:cs="Times New Roman"/>
                <w:b/>
                <w:szCs w:val="16"/>
              </w:rPr>
              <w:t>Administrative Agency and Report Information</w:t>
            </w:r>
          </w:p>
        </w:tc>
      </w:tr>
      <w:tr w:rsidR="00856321" w:rsidRPr="00856321" w14:paraId="14EB299A" w14:textId="77777777" w:rsidTr="00CD0D26">
        <w:trPr>
          <w:trHeight w:val="216"/>
        </w:trPr>
        <w:tc>
          <w:tcPr>
            <w:tcW w:w="5395" w:type="dxa"/>
            <w:shd w:val="clear" w:color="auto" w:fill="F2F2F2" w:themeFill="background1" w:themeFillShade="F2"/>
            <w:vAlign w:val="center"/>
          </w:tcPr>
          <w:p w14:paraId="47D74B13"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t>Administrative Agency</w:t>
            </w:r>
          </w:p>
        </w:tc>
        <w:sdt>
          <w:sdtPr>
            <w:rPr>
              <w:rFonts w:asciiTheme="minorHAnsi" w:hAnsiTheme="minorHAnsi" w:cs="Times New Roman"/>
              <w:color w:val="808080" w:themeColor="background1" w:themeShade="80"/>
              <w:szCs w:val="16"/>
            </w:rPr>
            <w:alias w:val="Administrative Agency"/>
            <w:tag w:val="Administrative Agency"/>
            <w:id w:val="1128357170"/>
            <w:placeholder>
              <w:docPart w:val="CBF7C1A2CDC645C8818296DA144097C4"/>
            </w:placeholder>
            <w:showingPlcHdr/>
            <w:dropDownList>
              <w:listItem w:displayText="Brazos Valley Council of Governments" w:value="Brazos Valley Council of Governments"/>
              <w:listItem w:displayText="Dallas County Health and Human Services" w:value="Dallas County Health and Human Services"/>
              <w:listItem w:displayText="South Texas Development Council" w:value="South Texas Development Council"/>
              <w:listItem w:displayText="Tarrant County" w:value="Tarrant County"/>
              <w:listItem w:displayText="The Resource Group" w:value="The Resource Group"/>
              <w:listItem w:displayText="University Health" w:value="University Health"/>
            </w:dropDownList>
          </w:sdtPr>
          <w:sdtEndPr>
            <w:rPr>
              <w:color w:val="auto"/>
            </w:rPr>
          </w:sdtEndPr>
          <w:sdtContent>
            <w:tc>
              <w:tcPr>
                <w:tcW w:w="5395" w:type="dxa"/>
                <w:shd w:val="clear" w:color="auto" w:fill="F2F2F2" w:themeFill="background1" w:themeFillShade="F2"/>
                <w:vAlign w:val="center"/>
              </w:tcPr>
              <w:p w14:paraId="2967F9E9" w14:textId="77777777" w:rsidR="00856321" w:rsidRPr="00856321" w:rsidRDefault="00856321" w:rsidP="00856321">
                <w:pPr>
                  <w:spacing w:line="223" w:lineRule="auto"/>
                  <w:rPr>
                    <w:rFonts w:asciiTheme="minorHAnsi" w:hAnsiTheme="minorHAnsi" w:cs="Times New Roman"/>
                    <w:szCs w:val="16"/>
                  </w:rPr>
                </w:pPr>
                <w:r w:rsidRPr="00856321">
                  <w:rPr>
                    <w:rStyle w:val="PlaceholderText"/>
                    <w:rFonts w:asciiTheme="minorHAnsi" w:hAnsiTheme="minorHAnsi" w:cs="Times New Roman"/>
                    <w:color w:val="808080" w:themeColor="background1" w:themeShade="80"/>
                    <w:szCs w:val="16"/>
                  </w:rPr>
                  <w:t>Choose an Administrative Agency.</w:t>
                </w:r>
              </w:p>
            </w:tc>
          </w:sdtContent>
        </w:sdt>
      </w:tr>
      <w:tr w:rsidR="00856321" w:rsidRPr="00856321" w14:paraId="79AFD008" w14:textId="77777777" w:rsidTr="00CD0D26">
        <w:trPr>
          <w:trHeight w:val="216"/>
        </w:trPr>
        <w:tc>
          <w:tcPr>
            <w:tcW w:w="5395" w:type="dxa"/>
            <w:shd w:val="clear" w:color="auto" w:fill="F2F2F2" w:themeFill="background1" w:themeFillShade="F2"/>
            <w:vAlign w:val="center"/>
          </w:tcPr>
          <w:p w14:paraId="1CA7B723" w14:textId="77777777" w:rsidR="00856321" w:rsidRPr="00856321" w:rsidRDefault="00856321" w:rsidP="00856321">
            <w:pPr>
              <w:spacing w:line="223" w:lineRule="auto"/>
              <w:rPr>
                <w:rFonts w:asciiTheme="minorHAnsi" w:hAnsiTheme="minorHAnsi" w:cs="Times New Roman"/>
                <w:szCs w:val="16"/>
              </w:rPr>
            </w:pPr>
            <w:r>
              <w:rPr>
                <w:rFonts w:asciiTheme="minorHAnsi" w:hAnsiTheme="minorHAnsi" w:cs="Times New Roman"/>
                <w:szCs w:val="16"/>
              </w:rPr>
              <w:t xml:space="preserve">Administrative Agency </w:t>
            </w:r>
            <w:r w:rsidRPr="00856321">
              <w:rPr>
                <w:rFonts w:asciiTheme="minorHAnsi" w:hAnsiTheme="minorHAnsi" w:cs="Times New Roman"/>
                <w:szCs w:val="16"/>
              </w:rPr>
              <w:t>Contract Number</w:t>
            </w:r>
          </w:p>
        </w:tc>
        <w:tc>
          <w:tcPr>
            <w:tcW w:w="5395" w:type="dxa"/>
            <w:shd w:val="clear" w:color="auto" w:fill="F2F2F2" w:themeFill="background1" w:themeFillShade="F2"/>
            <w:vAlign w:val="center"/>
          </w:tcPr>
          <w:p w14:paraId="69298A69"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fldChar w:fldCharType="begin">
                <w:ffData>
                  <w:name w:val=""/>
                  <w:enabled/>
                  <w:calcOnExit w:val="0"/>
                  <w:textInput/>
                </w:ffData>
              </w:fldChar>
            </w:r>
            <w:r w:rsidRPr="00856321">
              <w:rPr>
                <w:rFonts w:asciiTheme="minorHAnsi" w:hAnsiTheme="minorHAnsi" w:cs="Times New Roman"/>
                <w:szCs w:val="16"/>
              </w:rPr>
              <w:instrText xml:space="preserve"> FORMTEXT </w:instrText>
            </w:r>
            <w:r w:rsidRPr="00856321">
              <w:rPr>
                <w:rFonts w:asciiTheme="minorHAnsi" w:hAnsiTheme="minorHAnsi" w:cs="Times New Roman"/>
                <w:szCs w:val="16"/>
              </w:rPr>
            </w:r>
            <w:r w:rsidRPr="00856321">
              <w:rPr>
                <w:rFonts w:asciiTheme="minorHAnsi" w:hAnsiTheme="minorHAnsi" w:cs="Times New Roman"/>
                <w:szCs w:val="16"/>
              </w:rPr>
              <w:fldChar w:fldCharType="separate"/>
            </w:r>
            <w:r w:rsidRPr="00856321">
              <w:rPr>
                <w:rFonts w:asciiTheme="minorHAnsi" w:hAnsiTheme="minorHAnsi" w:cs="Times New Roman"/>
                <w:szCs w:val="16"/>
              </w:rPr>
              <w:t> </w:t>
            </w:r>
            <w:r w:rsidRPr="00856321">
              <w:rPr>
                <w:rFonts w:asciiTheme="minorHAnsi" w:hAnsiTheme="minorHAnsi" w:cs="Times New Roman"/>
                <w:szCs w:val="16"/>
              </w:rPr>
              <w:t> </w:t>
            </w:r>
            <w:r w:rsidRPr="00856321">
              <w:rPr>
                <w:rFonts w:asciiTheme="minorHAnsi" w:hAnsiTheme="minorHAnsi" w:cs="Times New Roman"/>
                <w:szCs w:val="16"/>
              </w:rPr>
              <w:t> </w:t>
            </w:r>
            <w:r w:rsidRPr="00856321">
              <w:rPr>
                <w:rFonts w:asciiTheme="minorHAnsi" w:hAnsiTheme="minorHAnsi" w:cs="Times New Roman"/>
                <w:szCs w:val="16"/>
              </w:rPr>
              <w:t> </w:t>
            </w:r>
            <w:r w:rsidRPr="00856321">
              <w:rPr>
                <w:rFonts w:asciiTheme="minorHAnsi" w:hAnsiTheme="minorHAnsi" w:cs="Times New Roman"/>
                <w:szCs w:val="16"/>
              </w:rPr>
              <w:t> </w:t>
            </w:r>
            <w:r w:rsidRPr="00856321">
              <w:rPr>
                <w:rFonts w:asciiTheme="minorHAnsi" w:hAnsiTheme="minorHAnsi" w:cs="Times New Roman"/>
                <w:szCs w:val="16"/>
              </w:rPr>
              <w:fldChar w:fldCharType="end"/>
            </w:r>
          </w:p>
        </w:tc>
      </w:tr>
      <w:tr w:rsidR="00856321" w:rsidRPr="00856321" w14:paraId="15C0247C" w14:textId="77777777" w:rsidTr="00CD0D26">
        <w:trPr>
          <w:trHeight w:val="216"/>
        </w:trPr>
        <w:tc>
          <w:tcPr>
            <w:tcW w:w="5395" w:type="dxa"/>
            <w:shd w:val="clear" w:color="auto" w:fill="F2F2F2" w:themeFill="background1" w:themeFillShade="F2"/>
            <w:vAlign w:val="center"/>
          </w:tcPr>
          <w:p w14:paraId="68CCC6B4" w14:textId="77777777" w:rsidR="00856321" w:rsidRPr="00856321" w:rsidRDefault="00AD75BD" w:rsidP="00856321">
            <w:pPr>
              <w:spacing w:line="223" w:lineRule="auto"/>
              <w:rPr>
                <w:rFonts w:asciiTheme="minorHAnsi" w:hAnsiTheme="minorHAnsi" w:cs="Times New Roman"/>
                <w:szCs w:val="16"/>
              </w:rPr>
            </w:pPr>
            <w:r>
              <w:rPr>
                <w:rFonts w:asciiTheme="minorHAnsi" w:hAnsiTheme="minorHAnsi" w:cs="Times New Roman"/>
                <w:szCs w:val="16"/>
              </w:rPr>
              <w:t>Preparer</w:t>
            </w:r>
          </w:p>
        </w:tc>
        <w:tc>
          <w:tcPr>
            <w:tcW w:w="5395" w:type="dxa"/>
            <w:shd w:val="clear" w:color="auto" w:fill="F2F2F2" w:themeFill="background1" w:themeFillShade="F2"/>
            <w:vAlign w:val="center"/>
          </w:tcPr>
          <w:p w14:paraId="12EFD4B7"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fldChar w:fldCharType="begin">
                <w:ffData>
                  <w:name w:val="Text4"/>
                  <w:enabled/>
                  <w:calcOnExit w:val="0"/>
                  <w:textInput/>
                </w:ffData>
              </w:fldChar>
            </w:r>
            <w:r w:rsidRPr="00856321">
              <w:rPr>
                <w:rFonts w:asciiTheme="minorHAnsi" w:hAnsiTheme="minorHAnsi" w:cs="Times New Roman"/>
                <w:szCs w:val="16"/>
              </w:rPr>
              <w:instrText xml:space="preserve"> FORMTEXT </w:instrText>
            </w:r>
            <w:r w:rsidRPr="00856321">
              <w:rPr>
                <w:rFonts w:asciiTheme="minorHAnsi" w:hAnsiTheme="minorHAnsi" w:cs="Times New Roman"/>
                <w:szCs w:val="16"/>
              </w:rPr>
            </w:r>
            <w:r w:rsidRPr="00856321">
              <w:rPr>
                <w:rFonts w:asciiTheme="minorHAnsi" w:hAnsiTheme="minorHAnsi" w:cs="Times New Roman"/>
                <w:szCs w:val="16"/>
              </w:rPr>
              <w:fldChar w:fldCharType="separate"/>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szCs w:val="16"/>
              </w:rPr>
              <w:fldChar w:fldCharType="end"/>
            </w:r>
          </w:p>
        </w:tc>
      </w:tr>
      <w:tr w:rsidR="00856321" w:rsidRPr="00856321" w14:paraId="150A88CF" w14:textId="77777777" w:rsidTr="00CD0D26">
        <w:trPr>
          <w:trHeight w:val="216"/>
        </w:trPr>
        <w:tc>
          <w:tcPr>
            <w:tcW w:w="5395" w:type="dxa"/>
            <w:shd w:val="clear" w:color="auto" w:fill="F2F2F2" w:themeFill="background1" w:themeFillShade="F2"/>
            <w:vAlign w:val="center"/>
          </w:tcPr>
          <w:p w14:paraId="07445EC6" w14:textId="77777777" w:rsidR="00856321" w:rsidRPr="00856321" w:rsidRDefault="00856321" w:rsidP="00856321">
            <w:pPr>
              <w:spacing w:line="223" w:lineRule="auto"/>
              <w:rPr>
                <w:rFonts w:asciiTheme="minorHAnsi" w:hAnsiTheme="minorHAnsi" w:cs="Times New Roman"/>
                <w:szCs w:val="16"/>
              </w:rPr>
            </w:pPr>
            <w:r>
              <w:rPr>
                <w:rFonts w:asciiTheme="minorHAnsi" w:hAnsiTheme="minorHAnsi" w:cs="Times New Roman"/>
                <w:szCs w:val="16"/>
              </w:rPr>
              <w:t>Title</w:t>
            </w:r>
          </w:p>
        </w:tc>
        <w:tc>
          <w:tcPr>
            <w:tcW w:w="5395" w:type="dxa"/>
            <w:shd w:val="clear" w:color="auto" w:fill="F2F2F2" w:themeFill="background1" w:themeFillShade="F2"/>
            <w:vAlign w:val="center"/>
          </w:tcPr>
          <w:p w14:paraId="64F48E78"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fldChar w:fldCharType="begin">
                <w:ffData>
                  <w:name w:val="Text4"/>
                  <w:enabled/>
                  <w:calcOnExit w:val="0"/>
                  <w:textInput/>
                </w:ffData>
              </w:fldChar>
            </w:r>
            <w:r w:rsidRPr="00856321">
              <w:rPr>
                <w:rFonts w:asciiTheme="minorHAnsi" w:hAnsiTheme="minorHAnsi" w:cs="Times New Roman"/>
                <w:szCs w:val="16"/>
              </w:rPr>
              <w:instrText xml:space="preserve"> FORMTEXT </w:instrText>
            </w:r>
            <w:r w:rsidRPr="00856321">
              <w:rPr>
                <w:rFonts w:asciiTheme="minorHAnsi" w:hAnsiTheme="minorHAnsi" w:cs="Times New Roman"/>
                <w:szCs w:val="16"/>
              </w:rPr>
            </w:r>
            <w:r w:rsidRPr="00856321">
              <w:rPr>
                <w:rFonts w:asciiTheme="minorHAnsi" w:hAnsiTheme="minorHAnsi" w:cs="Times New Roman"/>
                <w:szCs w:val="16"/>
              </w:rPr>
              <w:fldChar w:fldCharType="separate"/>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szCs w:val="16"/>
              </w:rPr>
              <w:fldChar w:fldCharType="end"/>
            </w:r>
          </w:p>
        </w:tc>
      </w:tr>
      <w:tr w:rsidR="00856321" w:rsidRPr="00856321" w14:paraId="30A7DC41" w14:textId="77777777" w:rsidTr="00CD0D26">
        <w:trPr>
          <w:trHeight w:val="216"/>
        </w:trPr>
        <w:tc>
          <w:tcPr>
            <w:tcW w:w="5395" w:type="dxa"/>
            <w:shd w:val="clear" w:color="auto" w:fill="F2F2F2" w:themeFill="background1" w:themeFillShade="F2"/>
            <w:vAlign w:val="center"/>
          </w:tcPr>
          <w:p w14:paraId="502F204D" w14:textId="77777777" w:rsidR="00856321" w:rsidRPr="00856321" w:rsidRDefault="00856321" w:rsidP="00856321">
            <w:pPr>
              <w:spacing w:line="223" w:lineRule="auto"/>
              <w:rPr>
                <w:rFonts w:asciiTheme="minorHAnsi" w:hAnsiTheme="minorHAnsi" w:cs="Times New Roman"/>
                <w:szCs w:val="16"/>
              </w:rPr>
            </w:pPr>
            <w:r>
              <w:rPr>
                <w:rFonts w:asciiTheme="minorHAnsi" w:hAnsiTheme="minorHAnsi" w:cs="Times New Roman"/>
                <w:szCs w:val="16"/>
              </w:rPr>
              <w:t>Phone</w:t>
            </w:r>
          </w:p>
        </w:tc>
        <w:tc>
          <w:tcPr>
            <w:tcW w:w="5395" w:type="dxa"/>
            <w:shd w:val="clear" w:color="auto" w:fill="F2F2F2" w:themeFill="background1" w:themeFillShade="F2"/>
            <w:vAlign w:val="center"/>
          </w:tcPr>
          <w:p w14:paraId="3AF6FF2B"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fldChar w:fldCharType="begin">
                <w:ffData>
                  <w:name w:val=""/>
                  <w:enabled/>
                  <w:calcOnExit w:val="0"/>
                  <w:textInput/>
                </w:ffData>
              </w:fldChar>
            </w:r>
            <w:r w:rsidRPr="00856321">
              <w:rPr>
                <w:rFonts w:asciiTheme="minorHAnsi" w:hAnsiTheme="minorHAnsi" w:cs="Times New Roman"/>
                <w:szCs w:val="16"/>
              </w:rPr>
              <w:instrText xml:space="preserve"> FORMTEXT </w:instrText>
            </w:r>
            <w:r w:rsidRPr="00856321">
              <w:rPr>
                <w:rFonts w:asciiTheme="minorHAnsi" w:hAnsiTheme="minorHAnsi" w:cs="Times New Roman"/>
                <w:szCs w:val="16"/>
              </w:rPr>
            </w:r>
            <w:r w:rsidRPr="00856321">
              <w:rPr>
                <w:rFonts w:asciiTheme="minorHAnsi" w:hAnsiTheme="minorHAnsi" w:cs="Times New Roman"/>
                <w:szCs w:val="16"/>
              </w:rPr>
              <w:fldChar w:fldCharType="separate"/>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szCs w:val="16"/>
              </w:rPr>
              <w:fldChar w:fldCharType="end"/>
            </w:r>
          </w:p>
        </w:tc>
      </w:tr>
      <w:tr w:rsidR="00856321" w:rsidRPr="00856321" w14:paraId="6D92F2A1" w14:textId="77777777" w:rsidTr="00CD0D26">
        <w:trPr>
          <w:trHeight w:val="216"/>
        </w:trPr>
        <w:tc>
          <w:tcPr>
            <w:tcW w:w="5395" w:type="dxa"/>
            <w:shd w:val="clear" w:color="auto" w:fill="F2F2F2" w:themeFill="background1" w:themeFillShade="F2"/>
            <w:vAlign w:val="center"/>
          </w:tcPr>
          <w:p w14:paraId="32B975F7" w14:textId="77777777" w:rsidR="00856321" w:rsidRPr="00856321" w:rsidRDefault="00856321" w:rsidP="00856321">
            <w:pPr>
              <w:spacing w:line="223" w:lineRule="auto"/>
              <w:rPr>
                <w:rFonts w:asciiTheme="minorHAnsi" w:hAnsiTheme="minorHAnsi" w:cs="Times New Roman"/>
                <w:szCs w:val="16"/>
              </w:rPr>
            </w:pPr>
            <w:r>
              <w:rPr>
                <w:rFonts w:asciiTheme="minorHAnsi" w:hAnsiTheme="minorHAnsi" w:cs="Times New Roman"/>
                <w:szCs w:val="16"/>
              </w:rPr>
              <w:t>Email</w:t>
            </w:r>
          </w:p>
        </w:tc>
        <w:tc>
          <w:tcPr>
            <w:tcW w:w="5395" w:type="dxa"/>
            <w:shd w:val="clear" w:color="auto" w:fill="F2F2F2" w:themeFill="background1" w:themeFillShade="F2"/>
            <w:vAlign w:val="center"/>
          </w:tcPr>
          <w:p w14:paraId="0FEF6218" w14:textId="77777777" w:rsidR="00856321" w:rsidRPr="00856321" w:rsidRDefault="00856321" w:rsidP="00856321">
            <w:pPr>
              <w:spacing w:line="223" w:lineRule="auto"/>
              <w:rPr>
                <w:rFonts w:asciiTheme="minorHAnsi" w:hAnsiTheme="minorHAnsi" w:cs="Times New Roman"/>
                <w:szCs w:val="16"/>
              </w:rPr>
            </w:pPr>
            <w:r w:rsidRPr="00856321">
              <w:rPr>
                <w:rFonts w:asciiTheme="minorHAnsi" w:hAnsiTheme="minorHAnsi" w:cs="Times New Roman"/>
                <w:szCs w:val="16"/>
              </w:rPr>
              <w:fldChar w:fldCharType="begin">
                <w:ffData>
                  <w:name w:val="Text4"/>
                  <w:enabled/>
                  <w:calcOnExit w:val="0"/>
                  <w:textInput/>
                </w:ffData>
              </w:fldChar>
            </w:r>
            <w:r w:rsidRPr="00856321">
              <w:rPr>
                <w:rFonts w:asciiTheme="minorHAnsi" w:hAnsiTheme="minorHAnsi" w:cs="Times New Roman"/>
                <w:szCs w:val="16"/>
              </w:rPr>
              <w:instrText xml:space="preserve"> FORMTEXT </w:instrText>
            </w:r>
            <w:r w:rsidRPr="00856321">
              <w:rPr>
                <w:rFonts w:asciiTheme="minorHAnsi" w:hAnsiTheme="minorHAnsi" w:cs="Times New Roman"/>
                <w:szCs w:val="16"/>
              </w:rPr>
            </w:r>
            <w:r w:rsidRPr="00856321">
              <w:rPr>
                <w:rFonts w:asciiTheme="minorHAnsi" w:hAnsiTheme="minorHAnsi" w:cs="Times New Roman"/>
                <w:szCs w:val="16"/>
              </w:rPr>
              <w:fldChar w:fldCharType="separate"/>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noProof/>
                <w:szCs w:val="16"/>
              </w:rPr>
              <w:t> </w:t>
            </w:r>
            <w:r w:rsidRPr="00856321">
              <w:rPr>
                <w:rFonts w:asciiTheme="minorHAnsi" w:hAnsiTheme="minorHAnsi" w:cs="Times New Roman"/>
                <w:szCs w:val="16"/>
              </w:rPr>
              <w:fldChar w:fldCharType="end"/>
            </w:r>
          </w:p>
        </w:tc>
      </w:tr>
      <w:tr w:rsidR="00856321" w:rsidRPr="00856321" w14:paraId="7494CC3C" w14:textId="77777777" w:rsidTr="00CD0D26">
        <w:trPr>
          <w:trHeight w:val="216"/>
        </w:trPr>
        <w:tc>
          <w:tcPr>
            <w:tcW w:w="5395" w:type="dxa"/>
            <w:shd w:val="clear" w:color="auto" w:fill="F2F2F2" w:themeFill="background1" w:themeFillShade="F2"/>
            <w:vAlign w:val="center"/>
          </w:tcPr>
          <w:p w14:paraId="3973085E" w14:textId="77777777" w:rsidR="00856321" w:rsidRPr="00856321" w:rsidRDefault="00856321" w:rsidP="00856321">
            <w:pPr>
              <w:spacing w:line="223" w:lineRule="auto"/>
              <w:rPr>
                <w:rFonts w:asciiTheme="minorHAnsi" w:hAnsiTheme="minorHAnsi" w:cs="Times New Roman"/>
                <w:szCs w:val="16"/>
              </w:rPr>
            </w:pPr>
            <w:r>
              <w:rPr>
                <w:rFonts w:asciiTheme="minorHAnsi" w:hAnsiTheme="minorHAnsi" w:cs="Times New Roman"/>
                <w:szCs w:val="16"/>
              </w:rPr>
              <w:t>Date submitted to DSHS</w:t>
            </w:r>
          </w:p>
        </w:tc>
        <w:sdt>
          <w:sdtPr>
            <w:rPr>
              <w:rFonts w:asciiTheme="minorHAnsi" w:hAnsiTheme="minorHAnsi" w:cs="Times New Roman"/>
              <w:color w:val="808080" w:themeColor="background1" w:themeShade="80"/>
              <w:szCs w:val="16"/>
            </w:rPr>
            <w:id w:val="1870341423"/>
            <w:placeholder>
              <w:docPart w:val="1CB13530E94B487D9B9207D30C385BC0"/>
            </w:placeholder>
            <w:showingPlcHdr/>
            <w:date>
              <w:dateFormat w:val="MM/dd/yyyy"/>
              <w:lid w:val="en-US"/>
              <w:storeMappedDataAs w:val="dateTime"/>
              <w:calendar w:val="gregorian"/>
            </w:date>
          </w:sdtPr>
          <w:sdtEndPr/>
          <w:sdtContent>
            <w:tc>
              <w:tcPr>
                <w:tcW w:w="5395" w:type="dxa"/>
                <w:shd w:val="clear" w:color="auto" w:fill="F2F2F2" w:themeFill="background1" w:themeFillShade="F2"/>
                <w:vAlign w:val="center"/>
              </w:tcPr>
              <w:p w14:paraId="0D14DDFC" w14:textId="77777777" w:rsidR="00856321" w:rsidRPr="00856321" w:rsidRDefault="00856321" w:rsidP="00856321">
                <w:pPr>
                  <w:spacing w:line="223" w:lineRule="auto"/>
                  <w:rPr>
                    <w:rFonts w:asciiTheme="minorHAnsi" w:hAnsiTheme="minorHAnsi" w:cs="Times New Roman"/>
                    <w:color w:val="808080" w:themeColor="background1" w:themeShade="80"/>
                    <w:szCs w:val="16"/>
                  </w:rPr>
                </w:pPr>
                <w:r w:rsidRPr="00856321">
                  <w:rPr>
                    <w:rFonts w:asciiTheme="minorHAnsi" w:hAnsiTheme="minorHAnsi" w:cs="Times New Roman"/>
                    <w:color w:val="808080" w:themeColor="background1" w:themeShade="80"/>
                    <w:szCs w:val="16"/>
                  </w:rPr>
                  <w:t>Choose a date.</w:t>
                </w:r>
              </w:p>
            </w:tc>
          </w:sdtContent>
        </w:sdt>
      </w:tr>
    </w:tbl>
    <w:p w14:paraId="0B6C02C6" w14:textId="77777777" w:rsidR="00536E74" w:rsidRPr="00856321" w:rsidRDefault="00536E74" w:rsidP="00856321">
      <w:pPr>
        <w:spacing w:line="223" w:lineRule="auto"/>
        <w:rPr>
          <w:rFonts w:asciiTheme="minorHAnsi" w:hAnsiTheme="minorHAnsi" w:cs="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95"/>
        <w:gridCol w:w="5395"/>
      </w:tblGrid>
      <w:tr w:rsidR="00476432" w:rsidRPr="00856321" w14:paraId="79A59CA3" w14:textId="77777777" w:rsidTr="00CD0D26">
        <w:trPr>
          <w:trHeight w:val="216"/>
        </w:trPr>
        <w:tc>
          <w:tcPr>
            <w:tcW w:w="10790" w:type="dxa"/>
            <w:gridSpan w:val="2"/>
            <w:shd w:val="clear" w:color="auto" w:fill="BFBFBF" w:themeFill="background1" w:themeFillShade="BF"/>
            <w:vAlign w:val="center"/>
          </w:tcPr>
          <w:p w14:paraId="49B32BD6" w14:textId="7D078A54" w:rsidR="00476432" w:rsidRPr="00856321" w:rsidRDefault="00856321" w:rsidP="00856321">
            <w:pPr>
              <w:spacing w:line="223" w:lineRule="auto"/>
              <w:rPr>
                <w:rFonts w:asciiTheme="minorHAnsi" w:hAnsiTheme="minorHAnsi" w:cs="Times New Roman"/>
                <w:b/>
                <w:szCs w:val="16"/>
              </w:rPr>
            </w:pPr>
            <w:r w:rsidRPr="00856321">
              <w:rPr>
                <w:rFonts w:asciiTheme="minorHAnsi" w:hAnsiTheme="minorHAnsi" w:cs="Times New Roman"/>
                <w:b/>
                <w:szCs w:val="16"/>
              </w:rPr>
              <w:t>A</w:t>
            </w:r>
            <w:r w:rsidR="00A8267C">
              <w:rPr>
                <w:rFonts w:asciiTheme="minorHAnsi" w:hAnsiTheme="minorHAnsi" w:cs="Times New Roman"/>
                <w:b/>
                <w:szCs w:val="16"/>
              </w:rPr>
              <w:t xml:space="preserve">dministrative </w:t>
            </w:r>
            <w:r w:rsidRPr="00856321">
              <w:rPr>
                <w:rFonts w:asciiTheme="minorHAnsi" w:hAnsiTheme="minorHAnsi" w:cs="Times New Roman"/>
                <w:b/>
                <w:szCs w:val="16"/>
              </w:rPr>
              <w:t>A</w:t>
            </w:r>
            <w:r w:rsidR="00A8267C">
              <w:rPr>
                <w:rFonts w:asciiTheme="minorHAnsi" w:hAnsiTheme="minorHAnsi" w:cs="Times New Roman"/>
                <w:b/>
                <w:szCs w:val="16"/>
              </w:rPr>
              <w:t>gency</w:t>
            </w:r>
            <w:r w:rsidRPr="00856321">
              <w:rPr>
                <w:rFonts w:asciiTheme="minorHAnsi" w:hAnsiTheme="minorHAnsi" w:cs="Times New Roman"/>
                <w:b/>
                <w:szCs w:val="16"/>
              </w:rPr>
              <w:t xml:space="preserve"> Submission Instructions</w:t>
            </w:r>
          </w:p>
        </w:tc>
      </w:tr>
      <w:tr w:rsidR="00856321" w:rsidRPr="00856321" w14:paraId="5A56B93F" w14:textId="77777777" w:rsidTr="00CD0D26">
        <w:trPr>
          <w:trHeight w:val="216"/>
        </w:trPr>
        <w:tc>
          <w:tcPr>
            <w:tcW w:w="5395" w:type="dxa"/>
            <w:shd w:val="clear" w:color="auto" w:fill="F2F2F2" w:themeFill="background1" w:themeFillShade="F2"/>
            <w:vAlign w:val="bottom"/>
          </w:tcPr>
          <w:p w14:paraId="617708A2" w14:textId="77777777" w:rsidR="00856321" w:rsidRDefault="00856321" w:rsidP="00856321">
            <w:pPr>
              <w:widowControl/>
              <w:overflowPunct/>
              <w:autoSpaceDE/>
              <w:autoSpaceDN/>
              <w:adjustRightInd/>
              <w:textAlignment w:val="auto"/>
              <w:rPr>
                <w:rFonts w:ascii="Calibri" w:hAnsi="Calibri" w:cs="Times New Roman"/>
                <w:color w:val="000000"/>
              </w:rPr>
            </w:pPr>
            <w:r>
              <w:rPr>
                <w:rFonts w:ascii="Calibri" w:hAnsi="Calibri"/>
                <w:color w:val="000000"/>
              </w:rPr>
              <w:t>Reports must be submitted to:</w:t>
            </w:r>
          </w:p>
        </w:tc>
        <w:tc>
          <w:tcPr>
            <w:tcW w:w="5395" w:type="dxa"/>
            <w:shd w:val="clear" w:color="auto" w:fill="F2F2F2" w:themeFill="background1" w:themeFillShade="F2"/>
            <w:vAlign w:val="bottom"/>
          </w:tcPr>
          <w:p w14:paraId="2E930C97" w14:textId="77777777" w:rsidR="00856321" w:rsidRDefault="00856321" w:rsidP="00EE0D62">
            <w:pPr>
              <w:widowControl/>
              <w:overflowPunct/>
              <w:autoSpaceDE/>
              <w:autoSpaceDN/>
              <w:adjustRightInd/>
              <w:textAlignment w:val="auto"/>
              <w:rPr>
                <w:rFonts w:ascii="Calibri" w:hAnsi="Calibri" w:cs="Times New Roman"/>
                <w:color w:val="000000"/>
              </w:rPr>
            </w:pPr>
            <w:r>
              <w:rPr>
                <w:rFonts w:ascii="Calibri" w:hAnsi="Calibri"/>
                <w:color w:val="000000"/>
              </w:rPr>
              <w:t>hivstdreport.tech@dshs.</w:t>
            </w:r>
            <w:r w:rsidR="00EE0D62">
              <w:rPr>
                <w:rFonts w:ascii="Calibri" w:hAnsi="Calibri"/>
                <w:color w:val="000000"/>
              </w:rPr>
              <w:t>texas.gov</w:t>
            </w:r>
          </w:p>
        </w:tc>
      </w:tr>
      <w:tr w:rsidR="00856321" w:rsidRPr="00856321" w14:paraId="2E295D64" w14:textId="77777777" w:rsidTr="00CD0D26">
        <w:trPr>
          <w:trHeight w:val="216"/>
        </w:trPr>
        <w:tc>
          <w:tcPr>
            <w:tcW w:w="5395" w:type="dxa"/>
            <w:shd w:val="clear" w:color="auto" w:fill="F2F2F2" w:themeFill="background1" w:themeFillShade="F2"/>
            <w:vAlign w:val="bottom"/>
          </w:tcPr>
          <w:p w14:paraId="4C0D8F29" w14:textId="77777777" w:rsidR="00856321" w:rsidRDefault="00856321" w:rsidP="00856321">
            <w:pPr>
              <w:rPr>
                <w:rFonts w:ascii="Calibri" w:hAnsi="Calibri"/>
                <w:color w:val="000000"/>
              </w:rPr>
            </w:pPr>
            <w:r>
              <w:rPr>
                <w:rFonts w:ascii="Calibri" w:hAnsi="Calibri"/>
                <w:color w:val="000000"/>
              </w:rPr>
              <w:t>CC the HOPWA Coordinator at:</w:t>
            </w:r>
          </w:p>
        </w:tc>
        <w:tc>
          <w:tcPr>
            <w:tcW w:w="5395" w:type="dxa"/>
            <w:shd w:val="clear" w:color="auto" w:fill="F2F2F2" w:themeFill="background1" w:themeFillShade="F2"/>
            <w:vAlign w:val="bottom"/>
          </w:tcPr>
          <w:p w14:paraId="3F39F99A" w14:textId="77777777" w:rsidR="00856321" w:rsidRDefault="00856321" w:rsidP="00AD75BD">
            <w:pPr>
              <w:rPr>
                <w:rFonts w:ascii="Calibri" w:hAnsi="Calibri"/>
                <w:color w:val="000000"/>
              </w:rPr>
            </w:pPr>
            <w:r>
              <w:rPr>
                <w:rFonts w:ascii="Calibri" w:hAnsi="Calibri"/>
                <w:color w:val="000000"/>
              </w:rPr>
              <w:t>blade.berkman@dshs.</w:t>
            </w:r>
            <w:r w:rsidR="00AD75BD">
              <w:rPr>
                <w:rFonts w:ascii="Calibri" w:hAnsi="Calibri"/>
                <w:color w:val="000000"/>
              </w:rPr>
              <w:t>texas.gov</w:t>
            </w:r>
          </w:p>
        </w:tc>
      </w:tr>
    </w:tbl>
    <w:p w14:paraId="03F09402" w14:textId="77777777" w:rsidR="001105EB" w:rsidRPr="00856321" w:rsidRDefault="001105EB" w:rsidP="00856321">
      <w:pPr>
        <w:spacing w:line="223" w:lineRule="auto"/>
        <w:rPr>
          <w:rFonts w:asciiTheme="minorHAnsi" w:hAnsiTheme="minorHAnsi" w:cs="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638"/>
        <w:gridCol w:w="3300"/>
        <w:gridCol w:w="1299"/>
        <w:gridCol w:w="4096"/>
      </w:tblGrid>
      <w:tr w:rsidR="008205DF" w:rsidRPr="00B4628D" w14:paraId="7C5DA2EC" w14:textId="77777777" w:rsidTr="00CD0D26">
        <w:tc>
          <w:tcPr>
            <w:tcW w:w="10790" w:type="dxa"/>
            <w:gridSpan w:val="5"/>
            <w:shd w:val="clear" w:color="auto" w:fill="BFBFBF" w:themeFill="background1" w:themeFillShade="BF"/>
            <w:vAlign w:val="center"/>
          </w:tcPr>
          <w:p w14:paraId="3F6AB990" w14:textId="77777777" w:rsidR="008205DF" w:rsidRPr="00B4628D" w:rsidRDefault="00856321" w:rsidP="00856321">
            <w:pPr>
              <w:widowControl/>
              <w:overflowPunct/>
              <w:autoSpaceDE/>
              <w:autoSpaceDN/>
              <w:adjustRightInd/>
              <w:textAlignment w:val="auto"/>
              <w:rPr>
                <w:rFonts w:asciiTheme="minorHAnsi" w:hAnsiTheme="minorHAnsi" w:cs="Times New Roman"/>
                <w:b/>
              </w:rPr>
            </w:pPr>
            <w:r w:rsidRPr="00B4628D">
              <w:rPr>
                <w:rFonts w:ascii="Calibri" w:hAnsi="Calibri"/>
                <w:b/>
                <w:bCs/>
                <w:color w:val="000000"/>
              </w:rPr>
              <w:t>Reporting Periods and Due Dates (click to check one)</w:t>
            </w:r>
          </w:p>
        </w:tc>
      </w:tr>
      <w:tr w:rsidR="00D43068" w:rsidRPr="00B4628D" w14:paraId="522D3DF6" w14:textId="77777777" w:rsidTr="00AF2191">
        <w:sdt>
          <w:sdtPr>
            <w:rPr>
              <w:rFonts w:asciiTheme="minorHAnsi" w:hAnsiTheme="minorHAnsi" w:cs="Times New Roman"/>
            </w:rPr>
            <w:id w:val="332502214"/>
            <w14:checkbox>
              <w14:checked w14:val="0"/>
              <w14:checkedState w14:val="2612" w14:font="MS Gothic"/>
              <w14:uncheckedState w14:val="2610" w14:font="MS Gothic"/>
            </w14:checkbox>
          </w:sdtPr>
          <w:sdtEndPr/>
          <w:sdtContent>
            <w:tc>
              <w:tcPr>
                <w:tcW w:w="457" w:type="dxa"/>
                <w:shd w:val="clear" w:color="auto" w:fill="F2F2F2" w:themeFill="background1" w:themeFillShade="F2"/>
                <w:vAlign w:val="center"/>
              </w:tcPr>
              <w:p w14:paraId="2F40413B" w14:textId="77777777" w:rsidR="00D43068" w:rsidRPr="00B4628D" w:rsidRDefault="00D43068" w:rsidP="00D43068">
                <w:pPr>
                  <w:spacing w:line="223" w:lineRule="auto"/>
                  <w:rPr>
                    <w:rFonts w:asciiTheme="minorHAnsi" w:hAnsiTheme="minorHAnsi" w:cs="Times New Roman"/>
                  </w:rPr>
                </w:pPr>
                <w:r>
                  <w:rPr>
                    <w:rFonts w:ascii="MS Gothic" w:eastAsia="MS Gothic" w:hAnsi="MS Gothic" w:cs="Times New Roman" w:hint="eastAsia"/>
                  </w:rPr>
                  <w:t>☐</w:t>
                </w:r>
              </w:p>
            </w:tc>
          </w:sdtContent>
        </w:sdt>
        <w:tc>
          <w:tcPr>
            <w:tcW w:w="1638" w:type="dxa"/>
            <w:shd w:val="clear" w:color="auto" w:fill="F2F2F2" w:themeFill="background1" w:themeFillShade="F2"/>
            <w:vAlign w:val="center"/>
          </w:tcPr>
          <w:p w14:paraId="4F1333E6" w14:textId="77777777" w:rsidR="00D43068" w:rsidRPr="00B4628D" w:rsidRDefault="00D43068" w:rsidP="00D43068">
            <w:pPr>
              <w:spacing w:line="223" w:lineRule="auto"/>
              <w:rPr>
                <w:rFonts w:asciiTheme="minorHAnsi" w:hAnsiTheme="minorHAnsi" w:cs="Times New Roman"/>
              </w:rPr>
            </w:pPr>
            <w:r w:rsidRPr="00B4628D">
              <w:rPr>
                <w:rFonts w:asciiTheme="minorHAnsi" w:hAnsiTheme="minorHAnsi" w:cs="Times New Roman"/>
              </w:rPr>
              <w:t xml:space="preserve">(P1) Semi-Annual </w:t>
            </w:r>
          </w:p>
        </w:tc>
        <w:tc>
          <w:tcPr>
            <w:tcW w:w="3300" w:type="dxa"/>
            <w:shd w:val="clear" w:color="auto" w:fill="F2F2F2" w:themeFill="background1" w:themeFillShade="F2"/>
          </w:tcPr>
          <w:p w14:paraId="2EBAD2A0" w14:textId="3B5B4A59" w:rsidR="00D43068" w:rsidRPr="00D43068" w:rsidRDefault="00AD75BD" w:rsidP="00D43068">
            <w:pPr>
              <w:rPr>
                <w:rFonts w:asciiTheme="minorHAnsi" w:hAnsiTheme="minorHAnsi"/>
              </w:rPr>
            </w:pPr>
            <w:r>
              <w:rPr>
                <w:rFonts w:asciiTheme="minorHAnsi" w:hAnsiTheme="minorHAnsi"/>
              </w:rPr>
              <w:t>09/01/2</w:t>
            </w:r>
            <w:r w:rsidR="00D85045">
              <w:rPr>
                <w:rFonts w:asciiTheme="minorHAnsi" w:hAnsiTheme="minorHAnsi"/>
              </w:rPr>
              <w:t>2</w:t>
            </w:r>
            <w:r w:rsidR="00D43068" w:rsidRPr="00D43068">
              <w:rPr>
                <w:rFonts w:asciiTheme="minorHAnsi" w:hAnsiTheme="minorHAnsi"/>
              </w:rPr>
              <w:t xml:space="preserve"> – </w:t>
            </w:r>
            <w:r>
              <w:rPr>
                <w:rFonts w:asciiTheme="minorHAnsi" w:hAnsiTheme="minorHAnsi"/>
              </w:rPr>
              <w:t>02/28/2</w:t>
            </w:r>
            <w:r w:rsidR="00D85045">
              <w:rPr>
                <w:rFonts w:asciiTheme="minorHAnsi" w:hAnsiTheme="minorHAnsi"/>
              </w:rPr>
              <w:t>3</w:t>
            </w:r>
          </w:p>
        </w:tc>
        <w:tc>
          <w:tcPr>
            <w:tcW w:w="1299" w:type="dxa"/>
            <w:shd w:val="clear" w:color="auto" w:fill="F2F2F2" w:themeFill="background1" w:themeFillShade="F2"/>
            <w:vAlign w:val="center"/>
          </w:tcPr>
          <w:p w14:paraId="502F1652" w14:textId="77777777" w:rsidR="00D43068" w:rsidRPr="00B4628D" w:rsidRDefault="00D43068" w:rsidP="00D43068">
            <w:pPr>
              <w:spacing w:line="223" w:lineRule="auto"/>
              <w:rPr>
                <w:rFonts w:asciiTheme="minorHAnsi" w:hAnsiTheme="minorHAnsi" w:cs="Times New Roman"/>
              </w:rPr>
            </w:pPr>
            <w:r w:rsidRPr="00B4628D">
              <w:rPr>
                <w:rFonts w:asciiTheme="minorHAnsi" w:hAnsiTheme="minorHAnsi" w:cs="Times New Roman"/>
              </w:rPr>
              <w:t xml:space="preserve">Due to DSHS: </w:t>
            </w:r>
          </w:p>
        </w:tc>
        <w:tc>
          <w:tcPr>
            <w:tcW w:w="4096" w:type="dxa"/>
            <w:shd w:val="clear" w:color="auto" w:fill="F2F2F2" w:themeFill="background1" w:themeFillShade="F2"/>
            <w:vAlign w:val="center"/>
          </w:tcPr>
          <w:p w14:paraId="39782B98" w14:textId="4C535AA5" w:rsidR="00D43068" w:rsidRPr="00B4628D" w:rsidRDefault="00AD75BD" w:rsidP="00D43068">
            <w:pPr>
              <w:spacing w:line="223" w:lineRule="auto"/>
              <w:rPr>
                <w:rFonts w:asciiTheme="minorHAnsi" w:hAnsiTheme="minorHAnsi" w:cs="Times New Roman"/>
              </w:rPr>
            </w:pPr>
            <w:r>
              <w:rPr>
                <w:rFonts w:asciiTheme="minorHAnsi" w:hAnsiTheme="minorHAnsi" w:cs="Times New Roman"/>
              </w:rPr>
              <w:t>03/31/2</w:t>
            </w:r>
            <w:r w:rsidR="00D85045">
              <w:rPr>
                <w:rFonts w:asciiTheme="minorHAnsi" w:hAnsiTheme="minorHAnsi" w:cs="Times New Roman"/>
              </w:rPr>
              <w:t>3</w:t>
            </w:r>
            <w:r w:rsidR="00D43068" w:rsidRPr="00D43068">
              <w:rPr>
                <w:rFonts w:asciiTheme="minorHAnsi" w:hAnsiTheme="minorHAnsi" w:cs="Times New Roman"/>
              </w:rPr>
              <w:t xml:space="preserve"> </w:t>
            </w:r>
            <w:r w:rsidR="00D43068" w:rsidRPr="00B4628D">
              <w:rPr>
                <w:rFonts w:asciiTheme="minorHAnsi" w:hAnsiTheme="minorHAnsi" w:cs="Times New Roman"/>
              </w:rPr>
              <w:t>(or closest business day)</w:t>
            </w:r>
          </w:p>
        </w:tc>
      </w:tr>
      <w:tr w:rsidR="00D43068" w:rsidRPr="00B4628D" w14:paraId="3BD35542" w14:textId="77777777" w:rsidTr="00AF2191">
        <w:sdt>
          <w:sdtPr>
            <w:rPr>
              <w:rFonts w:asciiTheme="minorHAnsi" w:hAnsiTheme="minorHAnsi" w:cs="Times New Roman"/>
            </w:rPr>
            <w:id w:val="1577090089"/>
            <w14:checkbox>
              <w14:checked w14:val="0"/>
              <w14:checkedState w14:val="2612" w14:font="MS Gothic"/>
              <w14:uncheckedState w14:val="2610" w14:font="MS Gothic"/>
            </w14:checkbox>
          </w:sdtPr>
          <w:sdtEndPr/>
          <w:sdtContent>
            <w:tc>
              <w:tcPr>
                <w:tcW w:w="457" w:type="dxa"/>
                <w:shd w:val="clear" w:color="auto" w:fill="F2F2F2" w:themeFill="background1" w:themeFillShade="F2"/>
                <w:vAlign w:val="center"/>
              </w:tcPr>
              <w:p w14:paraId="2CAED4BE" w14:textId="77777777" w:rsidR="00D43068" w:rsidRPr="00B4628D" w:rsidRDefault="00D43068" w:rsidP="00D43068">
                <w:pPr>
                  <w:spacing w:line="223" w:lineRule="auto"/>
                  <w:rPr>
                    <w:rFonts w:asciiTheme="minorHAnsi" w:hAnsiTheme="minorHAnsi" w:cs="Times New Roman"/>
                  </w:rPr>
                </w:pPr>
                <w:r>
                  <w:rPr>
                    <w:rFonts w:ascii="MS Gothic" w:eastAsia="MS Gothic" w:hAnsi="MS Gothic" w:cs="Times New Roman" w:hint="eastAsia"/>
                  </w:rPr>
                  <w:t>☐</w:t>
                </w:r>
              </w:p>
            </w:tc>
          </w:sdtContent>
        </w:sdt>
        <w:tc>
          <w:tcPr>
            <w:tcW w:w="1638" w:type="dxa"/>
            <w:shd w:val="clear" w:color="auto" w:fill="F2F2F2" w:themeFill="background1" w:themeFillShade="F2"/>
            <w:vAlign w:val="center"/>
          </w:tcPr>
          <w:p w14:paraId="4A2456B6" w14:textId="277AC024" w:rsidR="00D43068" w:rsidRPr="00B4628D" w:rsidRDefault="00D43068" w:rsidP="00D43068">
            <w:pPr>
              <w:spacing w:line="223" w:lineRule="auto"/>
              <w:rPr>
                <w:rFonts w:asciiTheme="minorHAnsi" w:hAnsiTheme="minorHAnsi" w:cs="Times New Roman"/>
              </w:rPr>
            </w:pPr>
            <w:r w:rsidRPr="00B4628D">
              <w:rPr>
                <w:rFonts w:asciiTheme="minorHAnsi" w:hAnsiTheme="minorHAnsi" w:cs="Times New Roman"/>
              </w:rPr>
              <w:t xml:space="preserve">(P2) </w:t>
            </w:r>
            <w:r w:rsidR="001743DB">
              <w:rPr>
                <w:rFonts w:asciiTheme="minorHAnsi" w:hAnsiTheme="minorHAnsi" w:cs="Times New Roman"/>
              </w:rPr>
              <w:t>Annual</w:t>
            </w:r>
          </w:p>
        </w:tc>
        <w:tc>
          <w:tcPr>
            <w:tcW w:w="3300" w:type="dxa"/>
            <w:shd w:val="clear" w:color="auto" w:fill="F2F2F2" w:themeFill="background1" w:themeFillShade="F2"/>
          </w:tcPr>
          <w:p w14:paraId="6F1F6E37" w14:textId="0B3046AA" w:rsidR="00D43068" w:rsidRPr="00D43068" w:rsidRDefault="00AD75BD" w:rsidP="00D43068">
            <w:pPr>
              <w:rPr>
                <w:rFonts w:asciiTheme="minorHAnsi" w:hAnsiTheme="minorHAnsi"/>
              </w:rPr>
            </w:pPr>
            <w:r>
              <w:rPr>
                <w:rFonts w:asciiTheme="minorHAnsi" w:hAnsiTheme="minorHAnsi"/>
              </w:rPr>
              <w:t>09/01/2</w:t>
            </w:r>
            <w:r w:rsidR="00D85045">
              <w:rPr>
                <w:rFonts w:asciiTheme="minorHAnsi" w:hAnsiTheme="minorHAnsi"/>
              </w:rPr>
              <w:t>2</w:t>
            </w:r>
            <w:r>
              <w:rPr>
                <w:rFonts w:asciiTheme="minorHAnsi" w:hAnsiTheme="minorHAnsi"/>
              </w:rPr>
              <w:t xml:space="preserve"> – 08/31/2</w:t>
            </w:r>
            <w:r w:rsidR="00D85045">
              <w:rPr>
                <w:rFonts w:asciiTheme="minorHAnsi" w:hAnsiTheme="minorHAnsi"/>
              </w:rPr>
              <w:t>3</w:t>
            </w:r>
            <w:r w:rsidR="00D43068" w:rsidRPr="00D43068">
              <w:rPr>
                <w:rFonts w:asciiTheme="minorHAnsi" w:hAnsiTheme="minorHAnsi"/>
              </w:rPr>
              <w:t xml:space="preserve"> (Cumulative)</w:t>
            </w:r>
          </w:p>
        </w:tc>
        <w:tc>
          <w:tcPr>
            <w:tcW w:w="1299" w:type="dxa"/>
            <w:shd w:val="clear" w:color="auto" w:fill="F2F2F2" w:themeFill="background1" w:themeFillShade="F2"/>
            <w:vAlign w:val="center"/>
          </w:tcPr>
          <w:p w14:paraId="23D4159D" w14:textId="77777777" w:rsidR="00D43068" w:rsidRPr="00B4628D" w:rsidRDefault="00D43068" w:rsidP="00D43068">
            <w:pPr>
              <w:spacing w:line="223" w:lineRule="auto"/>
              <w:rPr>
                <w:rFonts w:asciiTheme="minorHAnsi" w:hAnsiTheme="minorHAnsi" w:cs="Times New Roman"/>
              </w:rPr>
            </w:pPr>
            <w:r w:rsidRPr="00B4628D">
              <w:rPr>
                <w:rFonts w:asciiTheme="minorHAnsi" w:hAnsiTheme="minorHAnsi" w:cs="Times New Roman"/>
              </w:rPr>
              <w:t xml:space="preserve">Due to DSHS: </w:t>
            </w:r>
          </w:p>
        </w:tc>
        <w:tc>
          <w:tcPr>
            <w:tcW w:w="4096" w:type="dxa"/>
            <w:shd w:val="clear" w:color="auto" w:fill="F2F2F2" w:themeFill="background1" w:themeFillShade="F2"/>
            <w:vAlign w:val="center"/>
          </w:tcPr>
          <w:p w14:paraId="1A4DF597" w14:textId="29DCEBF1" w:rsidR="00D43068" w:rsidRPr="00B4628D" w:rsidRDefault="00AD75BD" w:rsidP="00D43068">
            <w:pPr>
              <w:spacing w:line="223" w:lineRule="auto"/>
              <w:rPr>
                <w:rFonts w:asciiTheme="minorHAnsi" w:hAnsiTheme="minorHAnsi" w:cs="Times New Roman"/>
              </w:rPr>
            </w:pPr>
            <w:r>
              <w:rPr>
                <w:rFonts w:asciiTheme="minorHAnsi" w:hAnsiTheme="minorHAnsi" w:cs="Times New Roman"/>
              </w:rPr>
              <w:t>10/15/2</w:t>
            </w:r>
            <w:r w:rsidR="00D85045">
              <w:rPr>
                <w:rFonts w:asciiTheme="minorHAnsi" w:hAnsiTheme="minorHAnsi" w:cs="Times New Roman"/>
              </w:rPr>
              <w:t>3</w:t>
            </w:r>
            <w:r w:rsidR="00D43068" w:rsidRPr="00D43068">
              <w:rPr>
                <w:rFonts w:asciiTheme="minorHAnsi" w:hAnsiTheme="minorHAnsi" w:cs="Times New Roman"/>
              </w:rPr>
              <w:t xml:space="preserve"> </w:t>
            </w:r>
            <w:r w:rsidR="00D43068" w:rsidRPr="00B4628D">
              <w:rPr>
                <w:rFonts w:asciiTheme="minorHAnsi" w:hAnsiTheme="minorHAnsi" w:cs="Times New Roman"/>
              </w:rPr>
              <w:t>(or closest business day)</w:t>
            </w:r>
          </w:p>
        </w:tc>
      </w:tr>
    </w:tbl>
    <w:p w14:paraId="357A8FAE" w14:textId="77777777" w:rsidR="001C1D62" w:rsidRDefault="001C1D62" w:rsidP="00856321">
      <w:pPr>
        <w:tabs>
          <w:tab w:val="right" w:pos="11552"/>
        </w:tabs>
        <w:spacing w:line="223" w:lineRule="auto"/>
        <w:rPr>
          <w:rFonts w:asciiTheme="minorHAnsi" w:hAnsiTheme="minorHAnsi" w:cs="Times New Roman"/>
          <w:bCs/>
        </w:rPr>
      </w:pPr>
      <w:r>
        <w:rPr>
          <w:rFonts w:asciiTheme="minorHAnsi" w:hAnsiTheme="minorHAnsi" w:cs="Times New Roman"/>
          <w:bCs/>
        </w:rPr>
        <w:br w:type="page"/>
      </w:r>
    </w:p>
    <w:p w14:paraId="39E6E3B9" w14:textId="77777777" w:rsidR="001105EB" w:rsidRPr="00925F40" w:rsidRDefault="001105EB" w:rsidP="00856321">
      <w:pPr>
        <w:tabs>
          <w:tab w:val="right" w:pos="11552"/>
        </w:tabs>
        <w:spacing w:line="223" w:lineRule="auto"/>
        <w:rPr>
          <w:rFonts w:asciiTheme="minorHAnsi" w:hAnsiTheme="minorHAnsi" w:cs="Times New Roman"/>
          <w:bCs/>
        </w:rPr>
      </w:pPr>
    </w:p>
    <w:tbl>
      <w:tblPr>
        <w:tblStyle w:val="TableGrid"/>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37"/>
        <w:gridCol w:w="473"/>
        <w:gridCol w:w="236"/>
        <w:gridCol w:w="9754"/>
        <w:gridCol w:w="33"/>
      </w:tblGrid>
      <w:tr w:rsidR="00BB0D93" w:rsidRPr="00856321" w14:paraId="4EDFAD64" w14:textId="77777777" w:rsidTr="008D090C">
        <w:tc>
          <w:tcPr>
            <w:tcW w:w="810" w:type="dxa"/>
            <w:gridSpan w:val="2"/>
            <w:shd w:val="clear" w:color="auto" w:fill="FFFFFF" w:themeFill="background1"/>
          </w:tcPr>
          <w:p w14:paraId="69BAFE0E" w14:textId="77777777" w:rsidR="00925F40" w:rsidRPr="00925F40" w:rsidRDefault="00925F40" w:rsidP="00856321">
            <w:pPr>
              <w:tabs>
                <w:tab w:val="left" w:pos="5100"/>
              </w:tabs>
              <w:spacing w:line="223" w:lineRule="auto"/>
              <w:rPr>
                <w:rFonts w:asciiTheme="minorHAnsi" w:hAnsiTheme="minorHAnsi"/>
                <w:b/>
                <w:sz w:val="24"/>
                <w:szCs w:val="28"/>
              </w:rPr>
            </w:pPr>
            <w:r>
              <w:rPr>
                <w:rFonts w:asciiTheme="minorHAnsi" w:hAnsiTheme="minorHAnsi"/>
                <w:b/>
                <w:sz w:val="24"/>
                <w:szCs w:val="28"/>
              </w:rPr>
              <w:t>Part</w:t>
            </w:r>
          </w:p>
        </w:tc>
        <w:tc>
          <w:tcPr>
            <w:tcW w:w="236" w:type="dxa"/>
            <w:shd w:val="clear" w:color="auto" w:fill="FFFFFF" w:themeFill="background1"/>
          </w:tcPr>
          <w:p w14:paraId="45B154B9" w14:textId="77777777" w:rsidR="00925F40" w:rsidRPr="00925F40" w:rsidRDefault="00925F40" w:rsidP="00856321">
            <w:pPr>
              <w:tabs>
                <w:tab w:val="left" w:pos="5100"/>
              </w:tabs>
              <w:spacing w:line="223" w:lineRule="auto"/>
              <w:rPr>
                <w:rFonts w:asciiTheme="minorHAnsi" w:hAnsiTheme="minorHAnsi"/>
                <w:b/>
                <w:sz w:val="24"/>
                <w:szCs w:val="28"/>
              </w:rPr>
            </w:pPr>
            <w:r>
              <w:rPr>
                <w:rFonts w:asciiTheme="minorHAnsi" w:hAnsiTheme="minorHAnsi"/>
                <w:b/>
                <w:sz w:val="24"/>
                <w:szCs w:val="28"/>
              </w:rPr>
              <w:t>1</w:t>
            </w:r>
          </w:p>
        </w:tc>
        <w:tc>
          <w:tcPr>
            <w:tcW w:w="9787" w:type="dxa"/>
            <w:gridSpan w:val="2"/>
            <w:shd w:val="clear" w:color="auto" w:fill="FFFFFF" w:themeFill="background1"/>
          </w:tcPr>
          <w:p w14:paraId="3F0C1DCA" w14:textId="77777777" w:rsidR="00925F40" w:rsidRPr="00925F40" w:rsidRDefault="00925F40" w:rsidP="00856321">
            <w:pPr>
              <w:tabs>
                <w:tab w:val="left" w:pos="5100"/>
              </w:tabs>
              <w:spacing w:line="223" w:lineRule="auto"/>
              <w:rPr>
                <w:rFonts w:asciiTheme="minorHAnsi" w:hAnsiTheme="minorHAnsi"/>
                <w:b/>
                <w:sz w:val="24"/>
                <w:szCs w:val="28"/>
              </w:rPr>
            </w:pPr>
            <w:r>
              <w:rPr>
                <w:rFonts w:asciiTheme="minorHAnsi" w:hAnsiTheme="minorHAnsi"/>
                <w:b/>
                <w:sz w:val="24"/>
                <w:szCs w:val="28"/>
              </w:rPr>
              <w:t>Administrative Agency Narrative Assessment</w:t>
            </w:r>
          </w:p>
        </w:tc>
      </w:tr>
      <w:tr w:rsidR="00925F40" w:rsidRPr="00856321" w14:paraId="3B234116" w14:textId="77777777" w:rsidTr="008D090C">
        <w:trPr>
          <w:gridAfter w:val="1"/>
          <w:wAfter w:w="33" w:type="dxa"/>
          <w:trHeight w:val="20"/>
        </w:trPr>
        <w:tc>
          <w:tcPr>
            <w:tcW w:w="10800" w:type="dxa"/>
            <w:gridSpan w:val="4"/>
            <w:shd w:val="clear" w:color="auto" w:fill="FFFFFF" w:themeFill="background1"/>
          </w:tcPr>
          <w:p w14:paraId="760BBB74" w14:textId="57D2F441" w:rsidR="00925F40" w:rsidRPr="00925F40" w:rsidRDefault="00925F40" w:rsidP="0016310C">
            <w:pPr>
              <w:tabs>
                <w:tab w:val="left" w:pos="5100"/>
              </w:tabs>
              <w:spacing w:line="223" w:lineRule="auto"/>
              <w:rPr>
                <w:rFonts w:asciiTheme="minorHAnsi" w:hAnsiTheme="minorHAnsi"/>
              </w:rPr>
            </w:pPr>
            <w:r w:rsidRPr="00925F40">
              <w:rPr>
                <w:rFonts w:asciiTheme="minorHAnsi" w:hAnsiTheme="minorHAnsi"/>
              </w:rPr>
              <w:t>Use the Administrative Agency Narrative Assessment (items 1 through 8) to create a three</w:t>
            </w:r>
            <w:r w:rsidR="000050B1">
              <w:rPr>
                <w:rFonts w:asciiTheme="minorHAnsi" w:hAnsiTheme="minorHAnsi"/>
              </w:rPr>
              <w:t>-</w:t>
            </w:r>
            <w:r w:rsidRPr="00925F40">
              <w:rPr>
                <w:rFonts w:asciiTheme="minorHAnsi" w:hAnsiTheme="minorHAnsi"/>
              </w:rPr>
              <w:t xml:space="preserve"> to five</w:t>
            </w:r>
            <w:r w:rsidR="000050B1">
              <w:rPr>
                <w:rFonts w:asciiTheme="minorHAnsi" w:hAnsiTheme="minorHAnsi"/>
              </w:rPr>
              <w:t>-</w:t>
            </w:r>
            <w:r w:rsidRPr="00925F40">
              <w:rPr>
                <w:rFonts w:asciiTheme="minorHAnsi" w:hAnsiTheme="minorHAnsi"/>
              </w:rPr>
              <w:t>page narrative</w:t>
            </w:r>
            <w:r w:rsidR="00F55963">
              <w:rPr>
                <w:rFonts w:asciiTheme="minorHAnsi" w:hAnsiTheme="minorHAnsi"/>
              </w:rPr>
              <w:t xml:space="preserve"> report</w:t>
            </w:r>
            <w:r w:rsidRPr="00925F40">
              <w:rPr>
                <w:rFonts w:asciiTheme="minorHAnsi" w:hAnsiTheme="minorHAnsi"/>
              </w:rPr>
              <w:t xml:space="preserve">. </w:t>
            </w:r>
            <w:r w:rsidR="00F55963">
              <w:rPr>
                <w:rFonts w:asciiTheme="minorHAnsi" w:hAnsiTheme="minorHAnsi"/>
              </w:rPr>
              <w:t>Administrative Agencies</w:t>
            </w:r>
            <w:r w:rsidRPr="00925F40">
              <w:rPr>
                <w:rFonts w:asciiTheme="minorHAnsi" w:hAnsiTheme="minorHAnsi"/>
              </w:rPr>
              <w:t xml:space="preserve"> may attach tables, charts, bullets, etc. to supplement </w:t>
            </w:r>
            <w:r w:rsidR="00F55963">
              <w:rPr>
                <w:rFonts w:asciiTheme="minorHAnsi" w:hAnsiTheme="minorHAnsi"/>
              </w:rPr>
              <w:t>each</w:t>
            </w:r>
            <w:r w:rsidRPr="00925F40">
              <w:rPr>
                <w:rFonts w:asciiTheme="minorHAnsi" w:hAnsiTheme="minorHAnsi"/>
              </w:rPr>
              <w:t xml:space="preserve"> response. </w:t>
            </w:r>
            <w:r w:rsidR="00F55963">
              <w:rPr>
                <w:rFonts w:asciiTheme="minorHAnsi" w:hAnsiTheme="minorHAnsi"/>
              </w:rPr>
              <w:t xml:space="preserve">DSHS considers each response </w:t>
            </w:r>
            <w:r w:rsidR="0016310C">
              <w:rPr>
                <w:rFonts w:asciiTheme="minorHAnsi" w:hAnsiTheme="minorHAnsi"/>
              </w:rPr>
              <w:t>as</w:t>
            </w:r>
            <w:r w:rsidR="00F55963">
              <w:rPr>
                <w:rFonts w:asciiTheme="minorHAnsi" w:hAnsiTheme="minorHAnsi"/>
              </w:rPr>
              <w:t xml:space="preserve"> ongoing consultation with HOPWA stakeholders. </w:t>
            </w:r>
            <w:r w:rsidRPr="00925F40">
              <w:rPr>
                <w:rFonts w:asciiTheme="minorHAnsi" w:hAnsiTheme="minorHAnsi"/>
              </w:rPr>
              <w:t>The narrative data below may be used for public information, including posting on HUD</w:t>
            </w:r>
            <w:r w:rsidR="002242E6">
              <w:rPr>
                <w:rFonts w:asciiTheme="minorHAnsi" w:hAnsiTheme="minorHAnsi"/>
              </w:rPr>
              <w:t xml:space="preserve">’s web page. Additionally, DSHS </w:t>
            </w:r>
            <w:r w:rsidR="00F55963">
              <w:rPr>
                <w:rFonts w:asciiTheme="minorHAnsi" w:hAnsiTheme="minorHAnsi"/>
              </w:rPr>
              <w:t>may</w:t>
            </w:r>
            <w:r w:rsidRPr="00925F40">
              <w:rPr>
                <w:rFonts w:asciiTheme="minorHAnsi" w:hAnsiTheme="minorHAnsi"/>
              </w:rPr>
              <w:t xml:space="preserve"> use the narrative data below to develop the State of Texas </w:t>
            </w:r>
            <w:r w:rsidR="00F55963">
              <w:rPr>
                <w:rFonts w:asciiTheme="minorHAnsi" w:hAnsiTheme="minorHAnsi"/>
              </w:rPr>
              <w:t xml:space="preserve">Assessment of Fair Housing, </w:t>
            </w:r>
            <w:r w:rsidRPr="00925F40">
              <w:rPr>
                <w:rFonts w:asciiTheme="minorHAnsi" w:hAnsiTheme="minorHAnsi"/>
              </w:rPr>
              <w:t>Consolidated Plan,</w:t>
            </w:r>
            <w:r w:rsidR="00F55963">
              <w:rPr>
                <w:rFonts w:asciiTheme="minorHAnsi" w:hAnsiTheme="minorHAnsi"/>
              </w:rPr>
              <w:t xml:space="preserve"> and</w:t>
            </w:r>
            <w:r w:rsidRPr="00925F40">
              <w:rPr>
                <w:rFonts w:asciiTheme="minorHAnsi" w:hAnsiTheme="minorHAnsi"/>
              </w:rPr>
              <w:t xml:space="preserve"> Consolidated Annual Per</w:t>
            </w:r>
            <w:r w:rsidR="00F55963">
              <w:rPr>
                <w:rFonts w:asciiTheme="minorHAnsi" w:hAnsiTheme="minorHAnsi"/>
              </w:rPr>
              <w:t xml:space="preserve">formance and Evaluation Report. </w:t>
            </w:r>
            <w:r w:rsidR="002242E6">
              <w:rPr>
                <w:rFonts w:asciiTheme="minorHAnsi" w:hAnsiTheme="minorHAnsi"/>
              </w:rPr>
              <w:t>A</w:t>
            </w:r>
            <w:r w:rsidRPr="00925F40">
              <w:rPr>
                <w:rFonts w:asciiTheme="minorHAnsi" w:hAnsiTheme="minorHAnsi"/>
              </w:rPr>
              <w:t xml:space="preserve">ttach Exhibit A with your submission and provide each Project Sponsor’s Program Progress Report. </w:t>
            </w:r>
            <w:r w:rsidR="002242E6">
              <w:rPr>
                <w:rFonts w:asciiTheme="minorHAnsi" w:hAnsiTheme="minorHAnsi"/>
              </w:rPr>
              <w:t>The</w:t>
            </w:r>
            <w:r w:rsidRPr="00925F40">
              <w:rPr>
                <w:rFonts w:asciiTheme="minorHAnsi" w:hAnsiTheme="minorHAnsi"/>
              </w:rPr>
              <w:t xml:space="preserve"> expenditure information entered in each Project Sponsor </w:t>
            </w:r>
            <w:r w:rsidR="002242E6">
              <w:rPr>
                <w:rFonts w:asciiTheme="minorHAnsi" w:hAnsiTheme="minorHAnsi"/>
              </w:rPr>
              <w:t xml:space="preserve">Program Progress </w:t>
            </w:r>
            <w:r w:rsidRPr="00925F40">
              <w:rPr>
                <w:rFonts w:asciiTheme="minorHAnsi" w:hAnsiTheme="minorHAnsi"/>
              </w:rPr>
              <w:t xml:space="preserve">Report </w:t>
            </w:r>
            <w:r w:rsidR="002242E6">
              <w:rPr>
                <w:rFonts w:asciiTheme="minorHAnsi" w:hAnsiTheme="minorHAnsi"/>
              </w:rPr>
              <w:t>must match</w:t>
            </w:r>
            <w:r w:rsidRPr="00925F40">
              <w:rPr>
                <w:rFonts w:asciiTheme="minorHAnsi" w:hAnsiTheme="minorHAnsi"/>
              </w:rPr>
              <w:t xml:space="preserve"> the expenditure information entered in Exhibit A.</w:t>
            </w:r>
          </w:p>
        </w:tc>
      </w:tr>
      <w:tr w:rsidR="00BB0D93" w:rsidRPr="00856321" w14:paraId="1D2630E1" w14:textId="77777777" w:rsidTr="008D090C">
        <w:trPr>
          <w:gridAfter w:val="1"/>
          <w:wAfter w:w="33" w:type="dxa"/>
          <w:trHeight w:val="20"/>
        </w:trPr>
        <w:tc>
          <w:tcPr>
            <w:tcW w:w="337" w:type="dxa"/>
            <w:shd w:val="clear" w:color="auto" w:fill="FFFFFF" w:themeFill="background1"/>
          </w:tcPr>
          <w:p w14:paraId="5284AADA"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469B606F"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1</w:t>
            </w:r>
          </w:p>
        </w:tc>
        <w:tc>
          <w:tcPr>
            <w:tcW w:w="9990" w:type="dxa"/>
            <w:gridSpan w:val="2"/>
            <w:shd w:val="clear" w:color="auto" w:fill="FFFFFF" w:themeFill="background1"/>
          </w:tcPr>
          <w:p w14:paraId="51CF6A19"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b/>
              </w:rPr>
              <w:t>Administrative Agency Staffing</w:t>
            </w:r>
          </w:p>
        </w:tc>
      </w:tr>
      <w:tr w:rsidR="00BB0D93" w:rsidRPr="00856321" w14:paraId="4ADBBC7C" w14:textId="77777777" w:rsidTr="008D090C">
        <w:trPr>
          <w:gridAfter w:val="1"/>
          <w:wAfter w:w="33" w:type="dxa"/>
          <w:trHeight w:val="20"/>
        </w:trPr>
        <w:tc>
          <w:tcPr>
            <w:tcW w:w="337" w:type="dxa"/>
            <w:shd w:val="clear" w:color="auto" w:fill="FFFFFF" w:themeFill="background1"/>
          </w:tcPr>
          <w:p w14:paraId="5D2DDB83"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434B1E23"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33CFED9F" w14:textId="77777777" w:rsidR="00925F40" w:rsidRPr="00925F40" w:rsidRDefault="00925F40" w:rsidP="00925F40">
            <w:pPr>
              <w:tabs>
                <w:tab w:val="left" w:pos="5100"/>
              </w:tabs>
              <w:spacing w:line="223" w:lineRule="auto"/>
              <w:rPr>
                <w:rFonts w:asciiTheme="minorHAnsi" w:hAnsiTheme="minorHAnsi"/>
              </w:rPr>
            </w:pPr>
            <w:r w:rsidRPr="00856321">
              <w:rPr>
                <w:rFonts w:asciiTheme="minorHAnsi" w:hAnsiTheme="minorHAnsi"/>
                <w:color w:val="000000"/>
              </w:rPr>
              <w:t>Discuss any concerns related to staffing at the administrative agency level.</w:t>
            </w:r>
          </w:p>
        </w:tc>
      </w:tr>
      <w:tr w:rsidR="00BB0D93" w:rsidRPr="00856321" w14:paraId="3C1D955A" w14:textId="77777777" w:rsidTr="008D090C">
        <w:trPr>
          <w:gridAfter w:val="1"/>
          <w:wAfter w:w="33" w:type="dxa"/>
          <w:trHeight w:val="20"/>
        </w:trPr>
        <w:tc>
          <w:tcPr>
            <w:tcW w:w="337" w:type="dxa"/>
            <w:shd w:val="clear" w:color="auto" w:fill="FFFFFF" w:themeFill="background1"/>
          </w:tcPr>
          <w:p w14:paraId="6ADAC513"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65C7568C"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2B502163" w14:textId="77777777" w:rsidR="00925F40" w:rsidRPr="00925F40" w:rsidRDefault="00BB0D93" w:rsidP="00BB0D93">
            <w:pPr>
              <w:tabs>
                <w:tab w:val="left" w:pos="111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Pr>
                <w:rFonts w:asciiTheme="minorHAnsi" w:hAnsiTheme="minorHAnsi" w:cs="Times New Roman"/>
              </w:rPr>
              <w:t> </w:t>
            </w:r>
            <w:r>
              <w:rPr>
                <w:rFonts w:asciiTheme="minorHAnsi" w:hAnsiTheme="minorHAnsi" w:cs="Times New Roman"/>
              </w:rPr>
              <w:t> </w:t>
            </w:r>
            <w:r>
              <w:rPr>
                <w:rFonts w:asciiTheme="minorHAnsi" w:hAnsiTheme="minorHAnsi" w:cs="Times New Roman"/>
              </w:rPr>
              <w:t> </w:t>
            </w:r>
            <w:r>
              <w:rPr>
                <w:rFonts w:asciiTheme="minorHAnsi" w:hAnsiTheme="minorHAnsi" w:cs="Times New Roman"/>
              </w:rPr>
              <w:t> </w:t>
            </w:r>
            <w:r>
              <w:rPr>
                <w:rFonts w:asciiTheme="minorHAnsi" w:hAnsiTheme="minorHAnsi" w:cs="Times New Roman"/>
              </w:rPr>
              <w:t> </w:t>
            </w:r>
            <w:r w:rsidRPr="00856321">
              <w:rPr>
                <w:rFonts w:asciiTheme="minorHAnsi" w:hAnsiTheme="minorHAnsi" w:cs="Times New Roman"/>
              </w:rPr>
              <w:fldChar w:fldCharType="end"/>
            </w:r>
            <w:r w:rsidR="001C1D62">
              <w:rPr>
                <w:rFonts w:asciiTheme="minorHAnsi" w:hAnsiTheme="minorHAnsi" w:cs="Times New Roman"/>
              </w:rPr>
              <w:tab/>
            </w:r>
          </w:p>
        </w:tc>
      </w:tr>
      <w:tr w:rsidR="00BB0D93" w:rsidRPr="00856321" w14:paraId="5B2DF261" w14:textId="77777777" w:rsidTr="008D090C">
        <w:trPr>
          <w:gridAfter w:val="1"/>
          <w:wAfter w:w="33" w:type="dxa"/>
          <w:trHeight w:val="20"/>
        </w:trPr>
        <w:tc>
          <w:tcPr>
            <w:tcW w:w="337" w:type="dxa"/>
            <w:shd w:val="clear" w:color="auto" w:fill="FFFFFF" w:themeFill="background1"/>
          </w:tcPr>
          <w:p w14:paraId="55F774FC"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14FD8D7"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3F3E7C28"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028B4B43" w14:textId="77777777" w:rsidTr="008D090C">
        <w:trPr>
          <w:gridAfter w:val="1"/>
          <w:wAfter w:w="33" w:type="dxa"/>
          <w:trHeight w:val="20"/>
        </w:trPr>
        <w:tc>
          <w:tcPr>
            <w:tcW w:w="337" w:type="dxa"/>
            <w:shd w:val="clear" w:color="auto" w:fill="FFFFFF" w:themeFill="background1"/>
          </w:tcPr>
          <w:p w14:paraId="0CB86A01"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9C75805"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2</w:t>
            </w:r>
          </w:p>
        </w:tc>
        <w:tc>
          <w:tcPr>
            <w:tcW w:w="9990" w:type="dxa"/>
            <w:gridSpan w:val="2"/>
            <w:shd w:val="clear" w:color="auto" w:fill="FFFFFF" w:themeFill="background1"/>
          </w:tcPr>
          <w:p w14:paraId="0F887F60"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b/>
              </w:rPr>
              <w:t>Project Sponsor Staffing</w:t>
            </w:r>
          </w:p>
        </w:tc>
      </w:tr>
      <w:tr w:rsidR="00BB0D93" w:rsidRPr="00856321" w14:paraId="33ECE0AA" w14:textId="77777777" w:rsidTr="008D090C">
        <w:trPr>
          <w:gridAfter w:val="1"/>
          <w:wAfter w:w="33" w:type="dxa"/>
          <w:trHeight w:val="20"/>
        </w:trPr>
        <w:tc>
          <w:tcPr>
            <w:tcW w:w="337" w:type="dxa"/>
            <w:shd w:val="clear" w:color="auto" w:fill="FFFFFF" w:themeFill="background1"/>
          </w:tcPr>
          <w:p w14:paraId="34D30476"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E5EE269"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3920A1D3" w14:textId="77777777" w:rsidR="00925F40" w:rsidRPr="00925F40" w:rsidRDefault="00925F40" w:rsidP="00925F40">
            <w:pPr>
              <w:tabs>
                <w:tab w:val="left" w:pos="5100"/>
              </w:tabs>
              <w:spacing w:line="223" w:lineRule="auto"/>
              <w:rPr>
                <w:rFonts w:asciiTheme="minorHAnsi" w:hAnsiTheme="minorHAnsi"/>
              </w:rPr>
            </w:pPr>
            <w:r w:rsidRPr="00856321">
              <w:rPr>
                <w:rFonts w:asciiTheme="minorHAnsi" w:hAnsiTheme="minorHAnsi"/>
                <w:szCs w:val="22"/>
              </w:rPr>
              <w:t>Discuss any concerns and/or significant changes related to staffing at the Project Sponsor level (</w:t>
            </w:r>
            <w:proofErr w:type="gramStart"/>
            <w:r w:rsidRPr="00856321">
              <w:rPr>
                <w:rFonts w:asciiTheme="minorHAnsi" w:hAnsiTheme="minorHAnsi"/>
                <w:szCs w:val="22"/>
              </w:rPr>
              <w:t>e.g.</w:t>
            </w:r>
            <w:proofErr w:type="gramEnd"/>
            <w:r w:rsidRPr="00856321">
              <w:rPr>
                <w:rFonts w:asciiTheme="minorHAnsi" w:hAnsiTheme="minorHAnsi"/>
                <w:szCs w:val="22"/>
              </w:rPr>
              <w:t xml:space="preserve"> staff positions vacant longer than 90 days).</w:t>
            </w:r>
          </w:p>
        </w:tc>
      </w:tr>
      <w:tr w:rsidR="00BB0D93" w:rsidRPr="00856321" w14:paraId="67A48BFB" w14:textId="77777777" w:rsidTr="008D090C">
        <w:trPr>
          <w:gridAfter w:val="1"/>
          <w:wAfter w:w="33" w:type="dxa"/>
          <w:trHeight w:val="20"/>
        </w:trPr>
        <w:tc>
          <w:tcPr>
            <w:tcW w:w="337" w:type="dxa"/>
            <w:shd w:val="clear" w:color="auto" w:fill="FFFFFF" w:themeFill="background1"/>
          </w:tcPr>
          <w:p w14:paraId="21739866"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6AAA5532"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23935EB2"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2B1FECDF" w14:textId="77777777" w:rsidTr="008D090C">
        <w:trPr>
          <w:gridAfter w:val="1"/>
          <w:wAfter w:w="33" w:type="dxa"/>
          <w:trHeight w:val="20"/>
        </w:trPr>
        <w:tc>
          <w:tcPr>
            <w:tcW w:w="337" w:type="dxa"/>
            <w:shd w:val="clear" w:color="auto" w:fill="FFFFFF" w:themeFill="background1"/>
          </w:tcPr>
          <w:p w14:paraId="2E9B1AAA"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0F5AB69D"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261C6A1F"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58839C4C" w14:textId="77777777" w:rsidTr="008D090C">
        <w:trPr>
          <w:gridAfter w:val="1"/>
          <w:wAfter w:w="33" w:type="dxa"/>
          <w:trHeight w:val="20"/>
        </w:trPr>
        <w:tc>
          <w:tcPr>
            <w:tcW w:w="337" w:type="dxa"/>
            <w:shd w:val="clear" w:color="auto" w:fill="FFFFFF" w:themeFill="background1"/>
          </w:tcPr>
          <w:p w14:paraId="02CEF70A"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58E7EDCF"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3</w:t>
            </w:r>
          </w:p>
        </w:tc>
        <w:tc>
          <w:tcPr>
            <w:tcW w:w="9990" w:type="dxa"/>
            <w:gridSpan w:val="2"/>
            <w:shd w:val="clear" w:color="auto" w:fill="FFFFFF" w:themeFill="background1"/>
          </w:tcPr>
          <w:p w14:paraId="549AFA5D"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cs="Times New Roman"/>
                <w:b/>
                <w:bCs/>
              </w:rPr>
              <w:t>Needs Assessments and Community Input</w:t>
            </w:r>
          </w:p>
        </w:tc>
      </w:tr>
      <w:tr w:rsidR="00BB0D93" w:rsidRPr="00856321" w14:paraId="570B4EA5" w14:textId="77777777" w:rsidTr="008D090C">
        <w:trPr>
          <w:gridAfter w:val="1"/>
          <w:wAfter w:w="33" w:type="dxa"/>
          <w:trHeight w:val="20"/>
        </w:trPr>
        <w:tc>
          <w:tcPr>
            <w:tcW w:w="337" w:type="dxa"/>
            <w:shd w:val="clear" w:color="auto" w:fill="FFFFFF" w:themeFill="background1"/>
          </w:tcPr>
          <w:p w14:paraId="4C0FF9A2"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BE89684"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44E3178D" w14:textId="3D590CA0" w:rsidR="00925F40" w:rsidRPr="00925F40" w:rsidRDefault="00925F40" w:rsidP="00F55963">
            <w:pPr>
              <w:tabs>
                <w:tab w:val="left" w:pos="5100"/>
              </w:tabs>
              <w:spacing w:line="223" w:lineRule="auto"/>
              <w:rPr>
                <w:rFonts w:asciiTheme="minorHAnsi" w:hAnsiTheme="minorHAnsi"/>
              </w:rPr>
            </w:pPr>
            <w:r w:rsidRPr="00856321">
              <w:rPr>
                <w:rFonts w:asciiTheme="minorHAnsi" w:hAnsiTheme="minorHAnsi" w:cs="Times New Roman"/>
                <w:bCs/>
              </w:rPr>
              <w:t>Describe any needs assessments or other activities to solicit community input that occurred during the reporting period. Include public meetings/forums, advisory group meetings; ad hoc group meetings, web-based activities, and any major m</w:t>
            </w:r>
            <w:r w:rsidR="00F55963">
              <w:rPr>
                <w:rFonts w:asciiTheme="minorHAnsi" w:hAnsiTheme="minorHAnsi" w:cs="Times New Roman"/>
                <w:bCs/>
              </w:rPr>
              <w:t>aterial distribution activities</w:t>
            </w:r>
            <w:r w:rsidRPr="00856321">
              <w:rPr>
                <w:rFonts w:asciiTheme="minorHAnsi" w:hAnsiTheme="minorHAnsi" w:cs="Times New Roman"/>
                <w:bCs/>
              </w:rPr>
              <w:t xml:space="preserve"> (</w:t>
            </w:r>
            <w:r w:rsidR="00F55963">
              <w:rPr>
                <w:rFonts w:asciiTheme="minorHAnsi" w:hAnsiTheme="minorHAnsi" w:cs="Times New Roman"/>
                <w:bCs/>
              </w:rPr>
              <w:t>i</w:t>
            </w:r>
            <w:r w:rsidRPr="00856321">
              <w:rPr>
                <w:rFonts w:asciiTheme="minorHAnsi" w:hAnsiTheme="minorHAnsi" w:cs="Times New Roman"/>
                <w:bCs/>
              </w:rPr>
              <w:t>f appropriate, please attach copies of min</w:t>
            </w:r>
            <w:r w:rsidR="00F55963">
              <w:rPr>
                <w:rFonts w:asciiTheme="minorHAnsi" w:hAnsiTheme="minorHAnsi" w:cs="Times New Roman"/>
                <w:bCs/>
              </w:rPr>
              <w:t>utes and agendas to this report</w:t>
            </w:r>
            <w:r w:rsidRPr="00856321">
              <w:rPr>
                <w:rFonts w:asciiTheme="minorHAnsi" w:hAnsiTheme="minorHAnsi" w:cs="Times New Roman"/>
                <w:bCs/>
              </w:rPr>
              <w:t>)</w:t>
            </w:r>
            <w:r w:rsidR="00F55963">
              <w:rPr>
                <w:rFonts w:asciiTheme="minorHAnsi" w:hAnsiTheme="minorHAnsi" w:cs="Times New Roman"/>
                <w:bCs/>
              </w:rPr>
              <w:t>.</w:t>
            </w:r>
            <w:r w:rsidRPr="00856321">
              <w:rPr>
                <w:rFonts w:asciiTheme="minorHAnsi" w:hAnsiTheme="minorHAnsi" w:cs="Times New Roman"/>
                <w:bCs/>
              </w:rPr>
              <w:t xml:space="preserve"> If Project Sponsors established STRMU</w:t>
            </w:r>
            <w:r w:rsidR="00763917">
              <w:rPr>
                <w:rFonts w:asciiTheme="minorHAnsi" w:hAnsiTheme="minorHAnsi" w:cs="Times New Roman"/>
                <w:bCs/>
              </w:rPr>
              <w:t xml:space="preserve"> or STSH</w:t>
            </w:r>
            <w:r w:rsidRPr="00856321">
              <w:rPr>
                <w:rFonts w:asciiTheme="minorHAnsi" w:hAnsiTheme="minorHAnsi" w:cs="Times New Roman"/>
                <w:bCs/>
              </w:rPr>
              <w:t xml:space="preserve"> financial assistance caps, please </w:t>
            </w:r>
            <w:r w:rsidR="00B44A9F">
              <w:rPr>
                <w:rFonts w:asciiTheme="minorHAnsi" w:hAnsiTheme="minorHAnsi" w:cs="Times New Roman"/>
                <w:bCs/>
              </w:rPr>
              <w:t>note</w:t>
            </w:r>
            <w:r w:rsidRPr="00856321">
              <w:rPr>
                <w:rFonts w:asciiTheme="minorHAnsi" w:hAnsiTheme="minorHAnsi" w:cs="Times New Roman"/>
                <w:bCs/>
              </w:rPr>
              <w:t xml:space="preserve"> the respective limits </w:t>
            </w:r>
            <w:r w:rsidR="00F55963">
              <w:rPr>
                <w:rFonts w:asciiTheme="minorHAnsi" w:hAnsiTheme="minorHAnsi" w:cs="Times New Roman"/>
                <w:bCs/>
              </w:rPr>
              <w:t>they</w:t>
            </w:r>
            <w:r w:rsidRPr="00856321">
              <w:rPr>
                <w:rFonts w:asciiTheme="minorHAnsi" w:hAnsiTheme="minorHAnsi" w:cs="Times New Roman"/>
                <w:bCs/>
              </w:rPr>
              <w:t xml:space="preserve"> established.</w:t>
            </w:r>
          </w:p>
        </w:tc>
      </w:tr>
      <w:tr w:rsidR="00BB0D93" w:rsidRPr="00856321" w14:paraId="7A02B84D" w14:textId="77777777" w:rsidTr="008D090C">
        <w:trPr>
          <w:gridAfter w:val="1"/>
          <w:wAfter w:w="33" w:type="dxa"/>
          <w:trHeight w:val="20"/>
        </w:trPr>
        <w:tc>
          <w:tcPr>
            <w:tcW w:w="337" w:type="dxa"/>
            <w:shd w:val="clear" w:color="auto" w:fill="FFFFFF" w:themeFill="background1"/>
          </w:tcPr>
          <w:p w14:paraId="67D4E249"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6CF9FC42"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4D4F65D7"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330D5DDF" w14:textId="77777777" w:rsidTr="008D090C">
        <w:trPr>
          <w:gridAfter w:val="1"/>
          <w:wAfter w:w="33" w:type="dxa"/>
          <w:trHeight w:val="20"/>
        </w:trPr>
        <w:tc>
          <w:tcPr>
            <w:tcW w:w="337" w:type="dxa"/>
            <w:shd w:val="clear" w:color="auto" w:fill="FFFFFF" w:themeFill="background1"/>
          </w:tcPr>
          <w:p w14:paraId="556561F3"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D6B8A69"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11A99D89"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0EDE1755" w14:textId="77777777" w:rsidTr="008D090C">
        <w:trPr>
          <w:gridAfter w:val="1"/>
          <w:wAfter w:w="33" w:type="dxa"/>
          <w:trHeight w:val="20"/>
        </w:trPr>
        <w:tc>
          <w:tcPr>
            <w:tcW w:w="337" w:type="dxa"/>
            <w:shd w:val="clear" w:color="auto" w:fill="FFFFFF" w:themeFill="background1"/>
          </w:tcPr>
          <w:p w14:paraId="22D70A55"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EB41BF2"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4</w:t>
            </w:r>
          </w:p>
        </w:tc>
        <w:tc>
          <w:tcPr>
            <w:tcW w:w="9990" w:type="dxa"/>
            <w:gridSpan w:val="2"/>
            <w:shd w:val="clear" w:color="auto" w:fill="FFFFFF" w:themeFill="background1"/>
          </w:tcPr>
          <w:p w14:paraId="4EA0EE2D" w14:textId="77777777" w:rsidR="00925F40" w:rsidRPr="00925F40" w:rsidRDefault="00925F40" w:rsidP="00925F40">
            <w:pPr>
              <w:tabs>
                <w:tab w:val="left" w:pos="5100"/>
              </w:tabs>
              <w:spacing w:line="223" w:lineRule="auto"/>
              <w:rPr>
                <w:rFonts w:asciiTheme="minorHAnsi" w:hAnsiTheme="minorHAnsi"/>
              </w:rPr>
            </w:pPr>
            <w:r w:rsidRPr="00856321">
              <w:rPr>
                <w:rFonts w:asciiTheme="minorHAnsi" w:hAnsiTheme="minorHAnsi" w:cs="Times New Roman"/>
                <w:b/>
                <w:bCs/>
              </w:rPr>
              <w:t>Monitoring and Meeting Facilitation Performed</w:t>
            </w:r>
          </w:p>
        </w:tc>
      </w:tr>
      <w:tr w:rsidR="00BB0D93" w:rsidRPr="00856321" w14:paraId="21FCB6C7" w14:textId="77777777" w:rsidTr="008D090C">
        <w:trPr>
          <w:gridAfter w:val="1"/>
          <w:wAfter w:w="33" w:type="dxa"/>
          <w:trHeight w:val="20"/>
        </w:trPr>
        <w:tc>
          <w:tcPr>
            <w:tcW w:w="337" w:type="dxa"/>
            <w:shd w:val="clear" w:color="auto" w:fill="FFFFFF" w:themeFill="background1"/>
          </w:tcPr>
          <w:p w14:paraId="7931C954"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0605973A"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1F873B5A" w14:textId="77777777" w:rsidR="00925F40" w:rsidRPr="00925F40" w:rsidRDefault="001C1D62" w:rsidP="00925F40">
            <w:pPr>
              <w:tabs>
                <w:tab w:val="left" w:pos="5100"/>
              </w:tabs>
              <w:spacing w:line="223" w:lineRule="auto"/>
              <w:rPr>
                <w:rFonts w:asciiTheme="minorHAnsi" w:hAnsiTheme="minorHAnsi"/>
              </w:rPr>
            </w:pPr>
            <w:r w:rsidRPr="001C1D62">
              <w:rPr>
                <w:rFonts w:asciiTheme="minorHAnsi" w:hAnsiTheme="minorHAnsi"/>
              </w:rPr>
              <w:t>List and describe all monitoring, meeting facilitation, (such as QI meetings), etc. provided to Project Sponsors by the Administrative Agency during this reporting period.</w:t>
            </w:r>
          </w:p>
        </w:tc>
      </w:tr>
      <w:tr w:rsidR="00BB0D93" w:rsidRPr="00856321" w14:paraId="4705F6DA" w14:textId="77777777" w:rsidTr="008D090C">
        <w:trPr>
          <w:gridAfter w:val="1"/>
          <w:wAfter w:w="33" w:type="dxa"/>
          <w:trHeight w:val="20"/>
        </w:trPr>
        <w:tc>
          <w:tcPr>
            <w:tcW w:w="337" w:type="dxa"/>
            <w:shd w:val="clear" w:color="auto" w:fill="FFFFFF" w:themeFill="background1"/>
          </w:tcPr>
          <w:p w14:paraId="76FCA3EA"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55294DFB"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2CA16755"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18D2C17D" w14:textId="77777777" w:rsidTr="008D090C">
        <w:trPr>
          <w:gridAfter w:val="1"/>
          <w:wAfter w:w="33" w:type="dxa"/>
          <w:trHeight w:val="20"/>
        </w:trPr>
        <w:tc>
          <w:tcPr>
            <w:tcW w:w="337" w:type="dxa"/>
            <w:shd w:val="clear" w:color="auto" w:fill="FFFFFF" w:themeFill="background1"/>
          </w:tcPr>
          <w:p w14:paraId="4ADBF444"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7336C432"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171196CC"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453FC7D4" w14:textId="77777777" w:rsidTr="008D090C">
        <w:trPr>
          <w:gridAfter w:val="1"/>
          <w:wAfter w:w="33" w:type="dxa"/>
          <w:trHeight w:val="20"/>
        </w:trPr>
        <w:tc>
          <w:tcPr>
            <w:tcW w:w="337" w:type="dxa"/>
            <w:shd w:val="clear" w:color="auto" w:fill="FFFFFF" w:themeFill="background1"/>
          </w:tcPr>
          <w:p w14:paraId="6855A6C8"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38EC46B6"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5</w:t>
            </w:r>
          </w:p>
        </w:tc>
        <w:tc>
          <w:tcPr>
            <w:tcW w:w="9990" w:type="dxa"/>
            <w:gridSpan w:val="2"/>
            <w:shd w:val="clear" w:color="auto" w:fill="FFFFFF" w:themeFill="background1"/>
          </w:tcPr>
          <w:p w14:paraId="5B6177DA" w14:textId="77777777" w:rsidR="00925F40" w:rsidRPr="00925F40" w:rsidRDefault="00925F40" w:rsidP="00295D37">
            <w:pPr>
              <w:spacing w:line="223" w:lineRule="auto"/>
              <w:jc w:val="both"/>
              <w:rPr>
                <w:rFonts w:asciiTheme="minorHAnsi" w:hAnsiTheme="minorHAnsi" w:cs="Times New Roman"/>
                <w:b/>
                <w:bCs/>
              </w:rPr>
            </w:pPr>
            <w:r w:rsidRPr="00925F40">
              <w:rPr>
                <w:rFonts w:asciiTheme="minorHAnsi" w:hAnsiTheme="minorHAnsi" w:cs="Times New Roman"/>
                <w:b/>
                <w:bCs/>
              </w:rPr>
              <w:t>Coordination Activities</w:t>
            </w:r>
          </w:p>
        </w:tc>
      </w:tr>
      <w:tr w:rsidR="00BB0D93" w:rsidRPr="00856321" w14:paraId="5E9B336B" w14:textId="77777777" w:rsidTr="008D090C">
        <w:trPr>
          <w:gridAfter w:val="1"/>
          <w:wAfter w:w="33" w:type="dxa"/>
          <w:trHeight w:val="20"/>
        </w:trPr>
        <w:tc>
          <w:tcPr>
            <w:tcW w:w="337" w:type="dxa"/>
            <w:shd w:val="clear" w:color="auto" w:fill="FFFFFF" w:themeFill="background1"/>
          </w:tcPr>
          <w:p w14:paraId="3AE1DD7E"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05FAFD93"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08DE98DE" w14:textId="77777777" w:rsidR="00925F40" w:rsidRPr="001C1D62" w:rsidRDefault="001C1D62" w:rsidP="00295D37">
            <w:pPr>
              <w:spacing w:line="223" w:lineRule="auto"/>
              <w:rPr>
                <w:rFonts w:asciiTheme="minorHAnsi" w:hAnsiTheme="minorHAnsi" w:cs="Times New Roman"/>
                <w:bCs/>
              </w:rPr>
            </w:pPr>
            <w:r w:rsidRPr="00856321">
              <w:rPr>
                <w:rFonts w:asciiTheme="minorHAnsi" w:hAnsiTheme="minorHAnsi" w:cs="Times New Roman"/>
                <w:bCs/>
              </w:rPr>
              <w:t>Describe coordination activity that occurred during the reporting period between the Administrative Agency and other service providers,</w:t>
            </w:r>
            <w:r w:rsidR="00295D37">
              <w:rPr>
                <w:rFonts w:asciiTheme="minorHAnsi" w:hAnsiTheme="minorHAnsi" w:cs="Times New Roman"/>
                <w:bCs/>
              </w:rPr>
              <w:t xml:space="preserve"> including but not limited to: O</w:t>
            </w:r>
            <w:r w:rsidRPr="00856321">
              <w:rPr>
                <w:rFonts w:asciiTheme="minorHAnsi" w:hAnsiTheme="minorHAnsi" w:cs="Times New Roman"/>
                <w:bCs/>
              </w:rPr>
              <w:t>ther housing programs, TB elimination programs, immunization programs, STD clinics, Federally Qualified Health Centers (FQHCs), health care delivery systems, and Ryan White Parts A, C, and D.</w:t>
            </w:r>
          </w:p>
        </w:tc>
      </w:tr>
      <w:tr w:rsidR="00BB0D93" w:rsidRPr="00856321" w14:paraId="05089411" w14:textId="77777777" w:rsidTr="008D090C">
        <w:trPr>
          <w:gridAfter w:val="1"/>
          <w:wAfter w:w="33" w:type="dxa"/>
          <w:trHeight w:val="20"/>
        </w:trPr>
        <w:tc>
          <w:tcPr>
            <w:tcW w:w="337" w:type="dxa"/>
            <w:shd w:val="clear" w:color="auto" w:fill="FFFFFF" w:themeFill="background1"/>
          </w:tcPr>
          <w:p w14:paraId="0310879C"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C2F2931"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284BF527"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1C38CDF0" w14:textId="77777777" w:rsidTr="008D090C">
        <w:trPr>
          <w:gridAfter w:val="1"/>
          <w:wAfter w:w="33" w:type="dxa"/>
          <w:trHeight w:val="20"/>
        </w:trPr>
        <w:tc>
          <w:tcPr>
            <w:tcW w:w="337" w:type="dxa"/>
            <w:shd w:val="clear" w:color="auto" w:fill="FFFFFF" w:themeFill="background1"/>
          </w:tcPr>
          <w:p w14:paraId="3524FAD0"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66B6BE99"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0BBAE6E6"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1B604E2E" w14:textId="77777777" w:rsidTr="008D090C">
        <w:trPr>
          <w:gridAfter w:val="1"/>
          <w:wAfter w:w="33" w:type="dxa"/>
          <w:trHeight w:val="20"/>
        </w:trPr>
        <w:tc>
          <w:tcPr>
            <w:tcW w:w="337" w:type="dxa"/>
            <w:shd w:val="clear" w:color="auto" w:fill="FFFFFF" w:themeFill="background1"/>
          </w:tcPr>
          <w:p w14:paraId="4A41357F"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42AE23A6"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6</w:t>
            </w:r>
          </w:p>
        </w:tc>
        <w:tc>
          <w:tcPr>
            <w:tcW w:w="9990" w:type="dxa"/>
            <w:gridSpan w:val="2"/>
            <w:shd w:val="clear" w:color="auto" w:fill="FFFFFF" w:themeFill="background1"/>
          </w:tcPr>
          <w:p w14:paraId="2D9A8154"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cs="Times New Roman"/>
                <w:b/>
                <w:bCs/>
              </w:rPr>
              <w:t>Affirmative Outreach</w:t>
            </w:r>
          </w:p>
        </w:tc>
      </w:tr>
      <w:tr w:rsidR="00BB0D93" w:rsidRPr="00856321" w14:paraId="62DC540C" w14:textId="77777777" w:rsidTr="008D090C">
        <w:trPr>
          <w:gridAfter w:val="1"/>
          <w:wAfter w:w="33" w:type="dxa"/>
          <w:trHeight w:val="20"/>
        </w:trPr>
        <w:tc>
          <w:tcPr>
            <w:tcW w:w="337" w:type="dxa"/>
            <w:shd w:val="clear" w:color="auto" w:fill="FFFFFF" w:themeFill="background1"/>
          </w:tcPr>
          <w:p w14:paraId="58A40C4F"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879051F"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45C6489C" w14:textId="77777777" w:rsidR="00925F40" w:rsidRPr="001C1D62" w:rsidRDefault="001C1D62" w:rsidP="00295D37">
            <w:pPr>
              <w:spacing w:line="223" w:lineRule="auto"/>
              <w:rPr>
                <w:rFonts w:asciiTheme="minorHAnsi" w:hAnsiTheme="minorHAnsi" w:cs="Times New Roman"/>
                <w:bCs/>
              </w:rPr>
            </w:pPr>
            <w:r w:rsidRPr="00856321">
              <w:rPr>
                <w:rFonts w:asciiTheme="minorHAnsi" w:hAnsiTheme="minorHAnsi" w:cs="Times New Roman"/>
                <w:bCs/>
              </w:rPr>
              <w:t>Describe collaboration between the Administrative Agency and Project Sponsors to address affirmative outreach to the community, including current or prior housing needs assessment(s), results of the needs assessments, and steps and/or plans to meet those identified needs. Address how your agency Affirmatively Furthered Fair Housing.</w:t>
            </w:r>
          </w:p>
        </w:tc>
      </w:tr>
      <w:tr w:rsidR="00BB0D93" w:rsidRPr="00856321" w14:paraId="5C81126E" w14:textId="77777777" w:rsidTr="008D090C">
        <w:trPr>
          <w:gridAfter w:val="1"/>
          <w:wAfter w:w="33" w:type="dxa"/>
          <w:trHeight w:val="20"/>
        </w:trPr>
        <w:tc>
          <w:tcPr>
            <w:tcW w:w="337" w:type="dxa"/>
            <w:shd w:val="clear" w:color="auto" w:fill="FFFFFF" w:themeFill="background1"/>
          </w:tcPr>
          <w:p w14:paraId="39914639"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53FC7D6"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4AE20906"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4C4501D4" w14:textId="77777777" w:rsidTr="008D090C">
        <w:trPr>
          <w:gridAfter w:val="1"/>
          <w:wAfter w:w="33" w:type="dxa"/>
          <w:trHeight w:val="20"/>
        </w:trPr>
        <w:tc>
          <w:tcPr>
            <w:tcW w:w="337" w:type="dxa"/>
            <w:shd w:val="clear" w:color="auto" w:fill="FFFFFF" w:themeFill="background1"/>
          </w:tcPr>
          <w:p w14:paraId="5EACEB56"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ACD393B"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1E1950FF"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5A1CD261" w14:textId="77777777" w:rsidTr="008D090C">
        <w:trPr>
          <w:gridAfter w:val="1"/>
          <w:wAfter w:w="33" w:type="dxa"/>
          <w:trHeight w:val="20"/>
        </w:trPr>
        <w:tc>
          <w:tcPr>
            <w:tcW w:w="337" w:type="dxa"/>
            <w:shd w:val="clear" w:color="auto" w:fill="FFFFFF" w:themeFill="background1"/>
          </w:tcPr>
          <w:p w14:paraId="0E640EE4"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F9BF162"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7</w:t>
            </w:r>
          </w:p>
        </w:tc>
        <w:tc>
          <w:tcPr>
            <w:tcW w:w="9990" w:type="dxa"/>
            <w:gridSpan w:val="2"/>
            <w:shd w:val="clear" w:color="auto" w:fill="FFFFFF" w:themeFill="background1"/>
          </w:tcPr>
          <w:p w14:paraId="0C880B0E"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b/>
                <w:bCs/>
              </w:rPr>
              <w:t>Technical Assistance Provided</w:t>
            </w:r>
          </w:p>
        </w:tc>
      </w:tr>
      <w:tr w:rsidR="00BB0D93" w:rsidRPr="00856321" w14:paraId="5CE9FDD6" w14:textId="77777777" w:rsidTr="008D090C">
        <w:trPr>
          <w:gridAfter w:val="1"/>
          <w:wAfter w:w="33" w:type="dxa"/>
          <w:trHeight w:val="20"/>
        </w:trPr>
        <w:tc>
          <w:tcPr>
            <w:tcW w:w="337" w:type="dxa"/>
            <w:shd w:val="clear" w:color="auto" w:fill="FFFFFF" w:themeFill="background1"/>
          </w:tcPr>
          <w:p w14:paraId="1EBFB938"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3C3154FD"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4B9637DD" w14:textId="77777777" w:rsidR="00925F40" w:rsidRPr="001C1D62" w:rsidRDefault="001C1D62" w:rsidP="00295D37">
            <w:pPr>
              <w:spacing w:line="223" w:lineRule="auto"/>
              <w:rPr>
                <w:rFonts w:asciiTheme="minorHAnsi" w:hAnsiTheme="minorHAnsi"/>
                <w:bCs/>
              </w:rPr>
            </w:pPr>
            <w:r w:rsidRPr="00856321">
              <w:rPr>
                <w:rFonts w:asciiTheme="minorHAnsi" w:hAnsiTheme="minorHAnsi"/>
                <w:bCs/>
              </w:rPr>
              <w:t>List and describe technical assistance and training provided by the Administrative Agency to Project Sponsors during this reporting period.</w:t>
            </w:r>
          </w:p>
        </w:tc>
      </w:tr>
      <w:tr w:rsidR="00BB0D93" w:rsidRPr="00856321" w14:paraId="43FDF997" w14:textId="77777777" w:rsidTr="008D090C">
        <w:trPr>
          <w:gridAfter w:val="1"/>
          <w:wAfter w:w="33" w:type="dxa"/>
          <w:trHeight w:val="20"/>
        </w:trPr>
        <w:tc>
          <w:tcPr>
            <w:tcW w:w="337" w:type="dxa"/>
            <w:shd w:val="clear" w:color="auto" w:fill="FFFFFF" w:themeFill="background1"/>
          </w:tcPr>
          <w:p w14:paraId="17BBF1CE"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038375E"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27B0C839"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4454141A" w14:textId="77777777" w:rsidTr="008D090C">
        <w:trPr>
          <w:gridAfter w:val="1"/>
          <w:wAfter w:w="33" w:type="dxa"/>
          <w:trHeight w:val="20"/>
        </w:trPr>
        <w:tc>
          <w:tcPr>
            <w:tcW w:w="337" w:type="dxa"/>
            <w:shd w:val="clear" w:color="auto" w:fill="FFFFFF" w:themeFill="background1"/>
          </w:tcPr>
          <w:p w14:paraId="015CE941"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646D1C75"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48E99709" w14:textId="77777777" w:rsidR="00925F40" w:rsidRPr="00925F40" w:rsidRDefault="00925F40" w:rsidP="00925F40">
            <w:pPr>
              <w:tabs>
                <w:tab w:val="left" w:pos="5100"/>
              </w:tabs>
              <w:spacing w:line="223" w:lineRule="auto"/>
              <w:rPr>
                <w:rFonts w:asciiTheme="minorHAnsi" w:hAnsiTheme="minorHAnsi"/>
              </w:rPr>
            </w:pPr>
          </w:p>
        </w:tc>
      </w:tr>
      <w:tr w:rsidR="00BB0D93" w:rsidRPr="00856321" w14:paraId="3E646514" w14:textId="77777777" w:rsidTr="008D090C">
        <w:trPr>
          <w:gridAfter w:val="1"/>
          <w:wAfter w:w="33" w:type="dxa"/>
          <w:trHeight w:val="20"/>
        </w:trPr>
        <w:tc>
          <w:tcPr>
            <w:tcW w:w="337" w:type="dxa"/>
            <w:shd w:val="clear" w:color="auto" w:fill="FFFFFF" w:themeFill="background1"/>
          </w:tcPr>
          <w:p w14:paraId="68940F7F"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1323641D" w14:textId="77777777" w:rsidR="00925F40" w:rsidRPr="00925F40" w:rsidRDefault="00925F40" w:rsidP="008D090C">
            <w:pPr>
              <w:tabs>
                <w:tab w:val="left" w:pos="5100"/>
              </w:tabs>
              <w:spacing w:line="223" w:lineRule="auto"/>
              <w:jc w:val="right"/>
              <w:rPr>
                <w:rFonts w:asciiTheme="minorHAnsi" w:hAnsiTheme="minorHAnsi"/>
                <w:b/>
              </w:rPr>
            </w:pPr>
            <w:r w:rsidRPr="00925F40">
              <w:rPr>
                <w:rFonts w:asciiTheme="minorHAnsi" w:hAnsiTheme="minorHAnsi"/>
                <w:b/>
              </w:rPr>
              <w:t>8</w:t>
            </w:r>
          </w:p>
        </w:tc>
        <w:tc>
          <w:tcPr>
            <w:tcW w:w="9990" w:type="dxa"/>
            <w:gridSpan w:val="2"/>
            <w:shd w:val="clear" w:color="auto" w:fill="FFFFFF" w:themeFill="background1"/>
          </w:tcPr>
          <w:p w14:paraId="4FC4725E" w14:textId="77777777" w:rsidR="00925F40" w:rsidRPr="00925F40" w:rsidRDefault="00925F40" w:rsidP="00925F40">
            <w:pPr>
              <w:tabs>
                <w:tab w:val="left" w:pos="5100"/>
              </w:tabs>
              <w:spacing w:line="223" w:lineRule="auto"/>
              <w:rPr>
                <w:rFonts w:asciiTheme="minorHAnsi" w:hAnsiTheme="minorHAnsi"/>
              </w:rPr>
            </w:pPr>
            <w:r w:rsidRPr="00925F40">
              <w:rPr>
                <w:rFonts w:asciiTheme="minorHAnsi" w:hAnsiTheme="minorHAnsi" w:cs="Times New Roman"/>
                <w:b/>
                <w:bCs/>
              </w:rPr>
              <w:t>Training and</w:t>
            </w:r>
            <w:r w:rsidR="00295D37">
              <w:rPr>
                <w:rFonts w:asciiTheme="minorHAnsi" w:hAnsiTheme="minorHAnsi" w:cs="Times New Roman"/>
                <w:b/>
                <w:bCs/>
              </w:rPr>
              <w:t>/or</w:t>
            </w:r>
            <w:r w:rsidRPr="00925F40">
              <w:rPr>
                <w:rFonts w:asciiTheme="minorHAnsi" w:hAnsiTheme="minorHAnsi" w:cs="Times New Roman"/>
                <w:b/>
                <w:bCs/>
              </w:rPr>
              <w:t xml:space="preserve"> Technical Assistance Needed</w:t>
            </w:r>
          </w:p>
        </w:tc>
      </w:tr>
      <w:tr w:rsidR="00BB0D93" w:rsidRPr="00856321" w14:paraId="3B9313DC" w14:textId="77777777" w:rsidTr="008D090C">
        <w:trPr>
          <w:gridAfter w:val="1"/>
          <w:wAfter w:w="33" w:type="dxa"/>
          <w:trHeight w:val="20"/>
        </w:trPr>
        <w:tc>
          <w:tcPr>
            <w:tcW w:w="337" w:type="dxa"/>
            <w:shd w:val="clear" w:color="auto" w:fill="FFFFFF" w:themeFill="background1"/>
          </w:tcPr>
          <w:p w14:paraId="2C867D71"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3E873556"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FFFFF" w:themeFill="background1"/>
          </w:tcPr>
          <w:p w14:paraId="6416038D" w14:textId="77777777" w:rsidR="00925F40" w:rsidRPr="001C1D62" w:rsidRDefault="001C1D62" w:rsidP="00295D37">
            <w:pPr>
              <w:spacing w:line="223" w:lineRule="auto"/>
              <w:rPr>
                <w:rFonts w:asciiTheme="minorHAnsi" w:hAnsiTheme="minorHAnsi" w:cs="Times New Roman"/>
                <w:bCs/>
              </w:rPr>
            </w:pPr>
            <w:r w:rsidRPr="00856321">
              <w:rPr>
                <w:rFonts w:asciiTheme="minorHAnsi" w:hAnsiTheme="minorHAnsi" w:cs="Times New Roman"/>
                <w:bCs/>
              </w:rPr>
              <w:t>Describe</w:t>
            </w:r>
            <w:r w:rsidR="00295D37">
              <w:rPr>
                <w:rFonts w:asciiTheme="minorHAnsi" w:hAnsiTheme="minorHAnsi" w:cs="Times New Roman"/>
                <w:bCs/>
              </w:rPr>
              <w:t xml:space="preserve"> training and/or technical assistance </w:t>
            </w:r>
            <w:r w:rsidRPr="00856321">
              <w:rPr>
                <w:rFonts w:asciiTheme="minorHAnsi" w:hAnsiTheme="minorHAnsi" w:cs="Times New Roman"/>
                <w:bCs/>
              </w:rPr>
              <w:t>needs expressed by Administrative Agency or Project Sponsor staff. Describe the steps taken to secure training/TA. If further assistance is required in securing training/TA, please provide details.</w:t>
            </w:r>
          </w:p>
        </w:tc>
      </w:tr>
      <w:tr w:rsidR="00BB0D93" w:rsidRPr="00856321" w14:paraId="58BEAE9D" w14:textId="77777777" w:rsidTr="008D090C">
        <w:trPr>
          <w:gridAfter w:val="1"/>
          <w:wAfter w:w="33" w:type="dxa"/>
          <w:trHeight w:val="20"/>
        </w:trPr>
        <w:tc>
          <w:tcPr>
            <w:tcW w:w="337" w:type="dxa"/>
            <w:shd w:val="clear" w:color="auto" w:fill="FFFFFF" w:themeFill="background1"/>
          </w:tcPr>
          <w:p w14:paraId="146DBE62" w14:textId="77777777" w:rsidR="00925F40" w:rsidRPr="00925F40" w:rsidRDefault="00925F40"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512D78D0" w14:textId="77777777" w:rsidR="00925F40" w:rsidRPr="00925F40" w:rsidRDefault="00925F40"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58809AC7" w14:textId="77777777" w:rsidR="00925F40" w:rsidRPr="00925F40" w:rsidRDefault="001C1D62" w:rsidP="00925F40">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BB0D93" w:rsidRPr="00856321" w14:paraId="7D0C2BA2" w14:textId="77777777" w:rsidTr="008D090C">
        <w:trPr>
          <w:gridAfter w:val="1"/>
          <w:wAfter w:w="33" w:type="dxa"/>
          <w:trHeight w:val="20"/>
        </w:trPr>
        <w:tc>
          <w:tcPr>
            <w:tcW w:w="337" w:type="dxa"/>
            <w:shd w:val="clear" w:color="auto" w:fill="FFFFFF" w:themeFill="background1"/>
          </w:tcPr>
          <w:p w14:paraId="263DB393" w14:textId="77777777" w:rsidR="00295D37" w:rsidRPr="00925F40" w:rsidRDefault="00295D37" w:rsidP="00925F40">
            <w:pPr>
              <w:tabs>
                <w:tab w:val="left" w:pos="5100"/>
              </w:tabs>
              <w:spacing w:line="223" w:lineRule="auto"/>
              <w:rPr>
                <w:rFonts w:asciiTheme="minorHAnsi" w:hAnsiTheme="minorHAnsi"/>
              </w:rPr>
            </w:pPr>
          </w:p>
        </w:tc>
        <w:tc>
          <w:tcPr>
            <w:tcW w:w="473" w:type="dxa"/>
            <w:shd w:val="clear" w:color="auto" w:fill="FFFFFF" w:themeFill="background1"/>
            <w:vAlign w:val="bottom"/>
          </w:tcPr>
          <w:p w14:paraId="281ECF84" w14:textId="77777777" w:rsidR="00295D37" w:rsidRPr="00925F40" w:rsidRDefault="00295D37" w:rsidP="008D090C">
            <w:pPr>
              <w:tabs>
                <w:tab w:val="left" w:pos="5100"/>
              </w:tabs>
              <w:spacing w:line="223" w:lineRule="auto"/>
              <w:jc w:val="right"/>
              <w:rPr>
                <w:rFonts w:asciiTheme="minorHAnsi" w:hAnsiTheme="minorHAnsi"/>
              </w:rPr>
            </w:pPr>
          </w:p>
        </w:tc>
        <w:tc>
          <w:tcPr>
            <w:tcW w:w="9990" w:type="dxa"/>
            <w:gridSpan w:val="2"/>
            <w:shd w:val="clear" w:color="auto" w:fill="auto"/>
          </w:tcPr>
          <w:p w14:paraId="410BCEE0" w14:textId="77777777" w:rsidR="00295D37" w:rsidRPr="00856321" w:rsidRDefault="00295D37" w:rsidP="00925F40">
            <w:pPr>
              <w:tabs>
                <w:tab w:val="left" w:pos="5100"/>
              </w:tabs>
              <w:spacing w:line="223" w:lineRule="auto"/>
              <w:rPr>
                <w:rFonts w:asciiTheme="minorHAnsi" w:hAnsiTheme="minorHAnsi" w:cs="Times New Roman"/>
              </w:rPr>
            </w:pPr>
          </w:p>
        </w:tc>
      </w:tr>
      <w:tr w:rsidR="00BB0D93" w:rsidRPr="00856321" w14:paraId="778D371C" w14:textId="77777777" w:rsidTr="008D090C">
        <w:trPr>
          <w:gridAfter w:val="1"/>
          <w:wAfter w:w="33" w:type="dxa"/>
          <w:trHeight w:val="20"/>
        </w:trPr>
        <w:tc>
          <w:tcPr>
            <w:tcW w:w="337" w:type="dxa"/>
            <w:shd w:val="clear" w:color="auto" w:fill="FFFFFF" w:themeFill="background1"/>
          </w:tcPr>
          <w:p w14:paraId="56F2D1E6" w14:textId="77777777" w:rsidR="00295D37" w:rsidRPr="00925F40" w:rsidRDefault="00295D37" w:rsidP="00295D37">
            <w:pPr>
              <w:tabs>
                <w:tab w:val="left" w:pos="5100"/>
              </w:tabs>
              <w:spacing w:line="223" w:lineRule="auto"/>
              <w:rPr>
                <w:rFonts w:asciiTheme="minorHAnsi" w:hAnsiTheme="minorHAnsi"/>
              </w:rPr>
            </w:pPr>
          </w:p>
        </w:tc>
        <w:tc>
          <w:tcPr>
            <w:tcW w:w="473" w:type="dxa"/>
            <w:shd w:val="clear" w:color="auto" w:fill="FFFFFF" w:themeFill="background1"/>
            <w:vAlign w:val="bottom"/>
          </w:tcPr>
          <w:p w14:paraId="3C6B3BB2" w14:textId="77777777" w:rsidR="00295D37" w:rsidRPr="00925F40" w:rsidRDefault="00295D37" w:rsidP="008D090C">
            <w:pPr>
              <w:tabs>
                <w:tab w:val="left" w:pos="5100"/>
              </w:tabs>
              <w:spacing w:line="223" w:lineRule="auto"/>
              <w:jc w:val="right"/>
              <w:rPr>
                <w:rFonts w:asciiTheme="minorHAnsi" w:hAnsiTheme="minorHAnsi"/>
                <w:b/>
              </w:rPr>
            </w:pPr>
            <w:r>
              <w:rPr>
                <w:rFonts w:asciiTheme="minorHAnsi" w:hAnsiTheme="minorHAnsi"/>
                <w:b/>
              </w:rPr>
              <w:t>9</w:t>
            </w:r>
          </w:p>
        </w:tc>
        <w:tc>
          <w:tcPr>
            <w:tcW w:w="9990" w:type="dxa"/>
            <w:gridSpan w:val="2"/>
            <w:shd w:val="clear" w:color="auto" w:fill="auto"/>
          </w:tcPr>
          <w:p w14:paraId="78DDFF04" w14:textId="7DC04816" w:rsidR="00295D37" w:rsidRPr="00295D37" w:rsidRDefault="008D090C" w:rsidP="00295D37">
            <w:pPr>
              <w:tabs>
                <w:tab w:val="left" w:pos="5100"/>
              </w:tabs>
              <w:spacing w:line="223" w:lineRule="auto"/>
              <w:rPr>
                <w:rFonts w:asciiTheme="minorHAnsi" w:hAnsiTheme="minorHAnsi"/>
                <w:b/>
              </w:rPr>
            </w:pPr>
            <w:r>
              <w:rPr>
                <w:rFonts w:asciiTheme="minorHAnsi" w:hAnsiTheme="minorHAnsi"/>
                <w:b/>
              </w:rPr>
              <w:t>Grantee Administration and Resource Identification Activities</w:t>
            </w:r>
          </w:p>
        </w:tc>
      </w:tr>
      <w:tr w:rsidR="00BB0D93" w:rsidRPr="00856321" w14:paraId="3E21C483" w14:textId="77777777" w:rsidTr="008D090C">
        <w:trPr>
          <w:gridAfter w:val="1"/>
          <w:wAfter w:w="33" w:type="dxa"/>
          <w:trHeight w:val="20"/>
        </w:trPr>
        <w:tc>
          <w:tcPr>
            <w:tcW w:w="337" w:type="dxa"/>
            <w:shd w:val="clear" w:color="auto" w:fill="FFFFFF" w:themeFill="background1"/>
          </w:tcPr>
          <w:p w14:paraId="7F881458" w14:textId="77777777" w:rsidR="00295D37" w:rsidRPr="00925F40" w:rsidRDefault="00295D37" w:rsidP="00295D37">
            <w:pPr>
              <w:tabs>
                <w:tab w:val="left" w:pos="5100"/>
              </w:tabs>
              <w:spacing w:line="223" w:lineRule="auto"/>
              <w:rPr>
                <w:rFonts w:asciiTheme="minorHAnsi" w:hAnsiTheme="minorHAnsi"/>
              </w:rPr>
            </w:pPr>
          </w:p>
        </w:tc>
        <w:tc>
          <w:tcPr>
            <w:tcW w:w="473" w:type="dxa"/>
            <w:shd w:val="clear" w:color="auto" w:fill="FFFFFF" w:themeFill="background1"/>
            <w:vAlign w:val="bottom"/>
          </w:tcPr>
          <w:p w14:paraId="228178D2" w14:textId="77777777" w:rsidR="00295D37" w:rsidRPr="00925F40" w:rsidRDefault="00295D37" w:rsidP="008D090C">
            <w:pPr>
              <w:tabs>
                <w:tab w:val="left" w:pos="5100"/>
              </w:tabs>
              <w:spacing w:line="223" w:lineRule="auto"/>
              <w:jc w:val="right"/>
              <w:rPr>
                <w:rFonts w:asciiTheme="minorHAnsi" w:hAnsiTheme="minorHAnsi"/>
              </w:rPr>
            </w:pPr>
          </w:p>
        </w:tc>
        <w:tc>
          <w:tcPr>
            <w:tcW w:w="9990" w:type="dxa"/>
            <w:gridSpan w:val="2"/>
            <w:shd w:val="clear" w:color="auto" w:fill="auto"/>
          </w:tcPr>
          <w:p w14:paraId="5C04C5B6" w14:textId="1D92280A" w:rsidR="00295D37" w:rsidRPr="001C1D62" w:rsidRDefault="008D090C" w:rsidP="00E56906">
            <w:pPr>
              <w:spacing w:line="223" w:lineRule="auto"/>
              <w:rPr>
                <w:rFonts w:asciiTheme="minorHAnsi" w:hAnsiTheme="minorHAnsi" w:cs="Times New Roman"/>
                <w:bCs/>
              </w:rPr>
            </w:pPr>
            <w:r>
              <w:rPr>
                <w:rFonts w:asciiTheme="minorHAnsi" w:hAnsiTheme="minorHAnsi" w:cs="Times New Roman"/>
                <w:bCs/>
              </w:rPr>
              <w:t xml:space="preserve">If the Administrative Agency allocated HOPWA funds for </w:t>
            </w:r>
            <w:r w:rsidR="00B44A9F">
              <w:rPr>
                <w:rFonts w:asciiTheme="minorHAnsi" w:hAnsiTheme="minorHAnsi" w:cs="Times New Roman"/>
                <w:bCs/>
              </w:rPr>
              <w:t xml:space="preserve">its own </w:t>
            </w:r>
            <w:r>
              <w:rPr>
                <w:rFonts w:asciiTheme="minorHAnsi" w:hAnsiTheme="minorHAnsi" w:cs="Times New Roman"/>
                <w:bCs/>
              </w:rPr>
              <w:t>Resource Identification</w:t>
            </w:r>
            <w:r w:rsidR="00A8267C">
              <w:rPr>
                <w:rFonts w:asciiTheme="minorHAnsi" w:hAnsiTheme="minorHAnsi" w:cs="Times New Roman"/>
                <w:bCs/>
              </w:rPr>
              <w:t xml:space="preserve"> or Grantee Administration</w:t>
            </w:r>
            <w:r w:rsidR="00B44A9F">
              <w:rPr>
                <w:rFonts w:asciiTheme="minorHAnsi" w:hAnsiTheme="minorHAnsi" w:cs="Times New Roman"/>
                <w:bCs/>
              </w:rPr>
              <w:t xml:space="preserve"> costs</w:t>
            </w:r>
            <w:r>
              <w:rPr>
                <w:rFonts w:asciiTheme="minorHAnsi" w:hAnsiTheme="minorHAnsi" w:cs="Times New Roman"/>
                <w:bCs/>
              </w:rPr>
              <w:t xml:space="preserve">, describe the </w:t>
            </w:r>
            <w:r w:rsidR="00B44A9F">
              <w:rPr>
                <w:rFonts w:asciiTheme="minorHAnsi" w:hAnsiTheme="minorHAnsi" w:cs="Times New Roman"/>
                <w:bCs/>
              </w:rPr>
              <w:t>activities</w:t>
            </w:r>
            <w:r>
              <w:rPr>
                <w:rFonts w:asciiTheme="minorHAnsi" w:hAnsiTheme="minorHAnsi" w:cs="Times New Roman"/>
                <w:bCs/>
              </w:rPr>
              <w:t xml:space="preserve"> for which these funds were used.</w:t>
            </w:r>
          </w:p>
        </w:tc>
      </w:tr>
      <w:tr w:rsidR="00BB0D93" w:rsidRPr="00856321" w14:paraId="3B23ED07" w14:textId="77777777" w:rsidTr="008D090C">
        <w:trPr>
          <w:gridAfter w:val="1"/>
          <w:wAfter w:w="33" w:type="dxa"/>
          <w:trHeight w:val="20"/>
        </w:trPr>
        <w:tc>
          <w:tcPr>
            <w:tcW w:w="337" w:type="dxa"/>
            <w:shd w:val="clear" w:color="auto" w:fill="FFFFFF" w:themeFill="background1"/>
          </w:tcPr>
          <w:p w14:paraId="307CB6EC" w14:textId="77777777" w:rsidR="00295D37" w:rsidRPr="00925F40" w:rsidRDefault="00295D37" w:rsidP="00295D37">
            <w:pPr>
              <w:tabs>
                <w:tab w:val="left" w:pos="5100"/>
              </w:tabs>
              <w:spacing w:line="223" w:lineRule="auto"/>
              <w:rPr>
                <w:rFonts w:asciiTheme="minorHAnsi" w:hAnsiTheme="minorHAnsi"/>
              </w:rPr>
            </w:pPr>
          </w:p>
        </w:tc>
        <w:tc>
          <w:tcPr>
            <w:tcW w:w="473" w:type="dxa"/>
            <w:shd w:val="clear" w:color="auto" w:fill="FFFFFF" w:themeFill="background1"/>
            <w:vAlign w:val="bottom"/>
          </w:tcPr>
          <w:p w14:paraId="3B8253B3" w14:textId="77777777" w:rsidR="00295D37" w:rsidRPr="00925F40" w:rsidRDefault="00295D37"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11D1DD4F" w14:textId="77777777" w:rsidR="00295D37" w:rsidRPr="00925F40" w:rsidRDefault="00295D37" w:rsidP="00295D37">
            <w:pPr>
              <w:tabs>
                <w:tab w:val="left" w:pos="5100"/>
              </w:tabs>
              <w:spacing w:line="223" w:lineRule="auto"/>
              <w:rPr>
                <w:rFonts w:asciiTheme="minorHAnsi" w:hAnsiTheme="minorHAnsi"/>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r w:rsidR="008D090C" w:rsidRPr="00856321" w14:paraId="4804D019" w14:textId="77777777" w:rsidTr="00B44A9F">
        <w:trPr>
          <w:gridAfter w:val="1"/>
          <w:wAfter w:w="33" w:type="dxa"/>
          <w:trHeight w:val="20"/>
        </w:trPr>
        <w:tc>
          <w:tcPr>
            <w:tcW w:w="337" w:type="dxa"/>
            <w:shd w:val="clear" w:color="auto" w:fill="FFFFFF" w:themeFill="background1"/>
          </w:tcPr>
          <w:p w14:paraId="45286DA4" w14:textId="77777777" w:rsidR="008D090C" w:rsidRPr="00925F40" w:rsidRDefault="008D090C" w:rsidP="008D090C">
            <w:pPr>
              <w:tabs>
                <w:tab w:val="left" w:pos="5100"/>
              </w:tabs>
              <w:spacing w:line="223" w:lineRule="auto"/>
              <w:rPr>
                <w:rFonts w:asciiTheme="minorHAnsi" w:hAnsiTheme="minorHAnsi"/>
              </w:rPr>
            </w:pPr>
          </w:p>
        </w:tc>
        <w:tc>
          <w:tcPr>
            <w:tcW w:w="473" w:type="dxa"/>
            <w:shd w:val="clear" w:color="auto" w:fill="FFFFFF" w:themeFill="background1"/>
            <w:vAlign w:val="bottom"/>
          </w:tcPr>
          <w:p w14:paraId="3B02FCAD" w14:textId="77777777" w:rsidR="008D090C" w:rsidRPr="00925F40" w:rsidRDefault="008D090C" w:rsidP="008D090C">
            <w:pPr>
              <w:tabs>
                <w:tab w:val="left" w:pos="5100"/>
              </w:tabs>
              <w:spacing w:line="223" w:lineRule="auto"/>
              <w:jc w:val="right"/>
              <w:rPr>
                <w:rFonts w:asciiTheme="minorHAnsi" w:hAnsiTheme="minorHAnsi"/>
              </w:rPr>
            </w:pPr>
          </w:p>
        </w:tc>
        <w:tc>
          <w:tcPr>
            <w:tcW w:w="9990" w:type="dxa"/>
            <w:gridSpan w:val="2"/>
            <w:shd w:val="clear" w:color="auto" w:fill="auto"/>
          </w:tcPr>
          <w:p w14:paraId="7CA4595A" w14:textId="77777777" w:rsidR="008D090C" w:rsidRPr="00856321" w:rsidRDefault="008D090C" w:rsidP="008D090C">
            <w:pPr>
              <w:tabs>
                <w:tab w:val="left" w:pos="5100"/>
              </w:tabs>
              <w:spacing w:line="223" w:lineRule="auto"/>
              <w:rPr>
                <w:rFonts w:asciiTheme="minorHAnsi" w:hAnsiTheme="minorHAnsi" w:cs="Times New Roman"/>
              </w:rPr>
            </w:pPr>
          </w:p>
        </w:tc>
      </w:tr>
      <w:tr w:rsidR="008D090C" w:rsidRPr="00856321" w14:paraId="06F9A37B" w14:textId="77777777" w:rsidTr="00B44A9F">
        <w:trPr>
          <w:gridAfter w:val="1"/>
          <w:wAfter w:w="33" w:type="dxa"/>
          <w:trHeight w:val="20"/>
        </w:trPr>
        <w:tc>
          <w:tcPr>
            <w:tcW w:w="337" w:type="dxa"/>
            <w:shd w:val="clear" w:color="auto" w:fill="FFFFFF" w:themeFill="background1"/>
          </w:tcPr>
          <w:p w14:paraId="00B51490" w14:textId="77777777" w:rsidR="008D090C" w:rsidRPr="00925F40" w:rsidRDefault="008D090C" w:rsidP="008D090C">
            <w:pPr>
              <w:tabs>
                <w:tab w:val="left" w:pos="5100"/>
              </w:tabs>
              <w:spacing w:line="223" w:lineRule="auto"/>
              <w:rPr>
                <w:rFonts w:asciiTheme="minorHAnsi" w:hAnsiTheme="minorHAnsi"/>
              </w:rPr>
            </w:pPr>
          </w:p>
        </w:tc>
        <w:tc>
          <w:tcPr>
            <w:tcW w:w="473" w:type="dxa"/>
            <w:shd w:val="clear" w:color="auto" w:fill="FFFFFF" w:themeFill="background1"/>
            <w:vAlign w:val="bottom"/>
          </w:tcPr>
          <w:p w14:paraId="3DE29455" w14:textId="0A840300" w:rsidR="008D090C" w:rsidRPr="00925F40" w:rsidRDefault="008D090C" w:rsidP="008D090C">
            <w:pPr>
              <w:tabs>
                <w:tab w:val="left" w:pos="5100"/>
              </w:tabs>
              <w:spacing w:line="223" w:lineRule="auto"/>
              <w:jc w:val="right"/>
              <w:rPr>
                <w:rFonts w:asciiTheme="minorHAnsi" w:hAnsiTheme="minorHAnsi"/>
              </w:rPr>
            </w:pPr>
            <w:r>
              <w:rPr>
                <w:rFonts w:asciiTheme="minorHAnsi" w:hAnsiTheme="minorHAnsi"/>
                <w:b/>
              </w:rPr>
              <w:t>10</w:t>
            </w:r>
          </w:p>
        </w:tc>
        <w:tc>
          <w:tcPr>
            <w:tcW w:w="9990" w:type="dxa"/>
            <w:gridSpan w:val="2"/>
            <w:shd w:val="clear" w:color="auto" w:fill="auto"/>
          </w:tcPr>
          <w:p w14:paraId="38614750" w14:textId="2C20E55F" w:rsidR="008D090C" w:rsidRPr="00856321" w:rsidRDefault="008D090C" w:rsidP="008D090C">
            <w:pPr>
              <w:tabs>
                <w:tab w:val="left" w:pos="5100"/>
              </w:tabs>
              <w:spacing w:line="223" w:lineRule="auto"/>
              <w:rPr>
                <w:rFonts w:asciiTheme="minorHAnsi" w:hAnsiTheme="minorHAnsi" w:cs="Times New Roman"/>
              </w:rPr>
            </w:pPr>
            <w:r w:rsidRPr="00295D37">
              <w:rPr>
                <w:rFonts w:asciiTheme="minorHAnsi" w:hAnsiTheme="minorHAnsi"/>
                <w:b/>
              </w:rPr>
              <w:t>Other Discussion Items</w:t>
            </w:r>
          </w:p>
        </w:tc>
      </w:tr>
      <w:tr w:rsidR="008D090C" w:rsidRPr="00856321" w14:paraId="13763DF2" w14:textId="77777777" w:rsidTr="00B44A9F">
        <w:trPr>
          <w:gridAfter w:val="1"/>
          <w:wAfter w:w="33" w:type="dxa"/>
          <w:trHeight w:val="20"/>
        </w:trPr>
        <w:tc>
          <w:tcPr>
            <w:tcW w:w="337" w:type="dxa"/>
            <w:shd w:val="clear" w:color="auto" w:fill="FFFFFF" w:themeFill="background1"/>
          </w:tcPr>
          <w:p w14:paraId="25D7181D" w14:textId="77777777" w:rsidR="008D090C" w:rsidRPr="00925F40" w:rsidRDefault="008D090C" w:rsidP="008D090C">
            <w:pPr>
              <w:tabs>
                <w:tab w:val="left" w:pos="5100"/>
              </w:tabs>
              <w:spacing w:line="223" w:lineRule="auto"/>
              <w:rPr>
                <w:rFonts w:asciiTheme="minorHAnsi" w:hAnsiTheme="minorHAnsi"/>
              </w:rPr>
            </w:pPr>
          </w:p>
        </w:tc>
        <w:tc>
          <w:tcPr>
            <w:tcW w:w="473" w:type="dxa"/>
            <w:shd w:val="clear" w:color="auto" w:fill="FFFFFF" w:themeFill="background1"/>
            <w:vAlign w:val="bottom"/>
          </w:tcPr>
          <w:p w14:paraId="47C4D8C4" w14:textId="77777777" w:rsidR="008D090C" w:rsidRPr="00925F40" w:rsidRDefault="008D090C" w:rsidP="008D090C">
            <w:pPr>
              <w:tabs>
                <w:tab w:val="left" w:pos="5100"/>
              </w:tabs>
              <w:spacing w:line="223" w:lineRule="auto"/>
              <w:jc w:val="right"/>
              <w:rPr>
                <w:rFonts w:asciiTheme="minorHAnsi" w:hAnsiTheme="minorHAnsi"/>
              </w:rPr>
            </w:pPr>
          </w:p>
        </w:tc>
        <w:tc>
          <w:tcPr>
            <w:tcW w:w="9990" w:type="dxa"/>
            <w:gridSpan w:val="2"/>
            <w:shd w:val="clear" w:color="auto" w:fill="auto"/>
          </w:tcPr>
          <w:p w14:paraId="65BCB4F0" w14:textId="050C3945" w:rsidR="008D090C" w:rsidRPr="00856321" w:rsidRDefault="008D090C" w:rsidP="008D090C">
            <w:pPr>
              <w:tabs>
                <w:tab w:val="left" w:pos="5100"/>
              </w:tabs>
              <w:spacing w:line="223" w:lineRule="auto"/>
              <w:rPr>
                <w:rFonts w:asciiTheme="minorHAnsi" w:hAnsiTheme="minorHAnsi" w:cs="Times New Roman"/>
              </w:rPr>
            </w:pPr>
            <w:r>
              <w:rPr>
                <w:rFonts w:asciiTheme="minorHAnsi" w:hAnsiTheme="minorHAnsi" w:cs="Times New Roman"/>
                <w:bCs/>
              </w:rPr>
              <w:t xml:space="preserve">If the Administrative Agency has other discussion items as they relate to the DSHS HOPWA Program (i.e., feedback, ideas, recommendations, etc.), enter them here. </w:t>
            </w:r>
          </w:p>
        </w:tc>
      </w:tr>
      <w:tr w:rsidR="008D090C" w:rsidRPr="00856321" w14:paraId="73CBF1B2" w14:textId="77777777" w:rsidTr="008D090C">
        <w:trPr>
          <w:gridAfter w:val="1"/>
          <w:wAfter w:w="33" w:type="dxa"/>
          <w:trHeight w:val="20"/>
        </w:trPr>
        <w:tc>
          <w:tcPr>
            <w:tcW w:w="337" w:type="dxa"/>
            <w:shd w:val="clear" w:color="auto" w:fill="FFFFFF" w:themeFill="background1"/>
          </w:tcPr>
          <w:p w14:paraId="744F8752" w14:textId="77777777" w:rsidR="008D090C" w:rsidRPr="00925F40" w:rsidRDefault="008D090C" w:rsidP="008D090C">
            <w:pPr>
              <w:tabs>
                <w:tab w:val="left" w:pos="5100"/>
              </w:tabs>
              <w:spacing w:line="223" w:lineRule="auto"/>
              <w:rPr>
                <w:rFonts w:asciiTheme="minorHAnsi" w:hAnsiTheme="minorHAnsi"/>
              </w:rPr>
            </w:pPr>
          </w:p>
        </w:tc>
        <w:tc>
          <w:tcPr>
            <w:tcW w:w="473" w:type="dxa"/>
            <w:shd w:val="clear" w:color="auto" w:fill="FFFFFF" w:themeFill="background1"/>
            <w:vAlign w:val="bottom"/>
          </w:tcPr>
          <w:p w14:paraId="2A074A5A" w14:textId="77777777" w:rsidR="008D090C" w:rsidRPr="00925F40" w:rsidRDefault="008D090C" w:rsidP="008D090C">
            <w:pPr>
              <w:tabs>
                <w:tab w:val="left" w:pos="5100"/>
              </w:tabs>
              <w:spacing w:line="223" w:lineRule="auto"/>
              <w:jc w:val="right"/>
              <w:rPr>
                <w:rFonts w:asciiTheme="minorHAnsi" w:hAnsiTheme="minorHAnsi"/>
              </w:rPr>
            </w:pPr>
          </w:p>
        </w:tc>
        <w:tc>
          <w:tcPr>
            <w:tcW w:w="9990" w:type="dxa"/>
            <w:gridSpan w:val="2"/>
            <w:shd w:val="clear" w:color="auto" w:fill="F2F2F2" w:themeFill="background1" w:themeFillShade="F2"/>
          </w:tcPr>
          <w:p w14:paraId="74BC3862" w14:textId="40FDB1AE" w:rsidR="008D090C" w:rsidRPr="00856321" w:rsidRDefault="008D090C" w:rsidP="008D090C">
            <w:pPr>
              <w:tabs>
                <w:tab w:val="left" w:pos="5100"/>
              </w:tabs>
              <w:spacing w:line="223" w:lineRule="auto"/>
              <w:rPr>
                <w:rFonts w:asciiTheme="minorHAnsi" w:hAnsiTheme="minorHAnsi" w:cs="Times New Roman"/>
              </w:rPr>
            </w:pPr>
            <w:r w:rsidRPr="00856321">
              <w:rPr>
                <w:rFonts w:asciiTheme="minorHAnsi" w:hAnsiTheme="minorHAnsi" w:cs="Times New Roman"/>
              </w:rPr>
              <w:fldChar w:fldCharType="begin">
                <w:ffData>
                  <w:name w:val="Text4"/>
                  <w:enabled/>
                  <w:calcOnExit w:val="0"/>
                  <w:textInput/>
                </w:ffData>
              </w:fldChar>
            </w:r>
            <w:r w:rsidRPr="00856321">
              <w:rPr>
                <w:rFonts w:asciiTheme="minorHAnsi" w:hAnsiTheme="minorHAnsi" w:cs="Times New Roman"/>
              </w:rPr>
              <w:instrText xml:space="preserve"> FORMTEXT </w:instrText>
            </w:r>
            <w:r w:rsidRPr="00856321">
              <w:rPr>
                <w:rFonts w:asciiTheme="minorHAnsi" w:hAnsiTheme="minorHAnsi" w:cs="Times New Roman"/>
              </w:rPr>
            </w:r>
            <w:r w:rsidRPr="00856321">
              <w:rPr>
                <w:rFonts w:asciiTheme="minorHAnsi" w:hAnsiTheme="minorHAnsi" w:cs="Times New Roman"/>
              </w:rPr>
              <w:fldChar w:fldCharType="separate"/>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t> </w:t>
            </w:r>
            <w:r w:rsidRPr="00856321">
              <w:rPr>
                <w:rFonts w:asciiTheme="minorHAnsi" w:hAnsiTheme="minorHAnsi" w:cs="Times New Roman"/>
              </w:rPr>
              <w:fldChar w:fldCharType="end"/>
            </w:r>
          </w:p>
        </w:tc>
      </w:tr>
    </w:tbl>
    <w:p w14:paraId="6C48EA66" w14:textId="77777777" w:rsidR="000F5973" w:rsidRPr="00B44A9F" w:rsidRDefault="000F5973" w:rsidP="001C1D62">
      <w:pPr>
        <w:pStyle w:val="ListParagraph"/>
        <w:spacing w:line="223" w:lineRule="auto"/>
        <w:ind w:left="360"/>
        <w:jc w:val="both"/>
        <w:rPr>
          <w:rFonts w:asciiTheme="minorHAnsi" w:hAnsiTheme="minorHAnsi" w:cs="Times New Roman"/>
          <w:b/>
          <w:bCs/>
          <w:sz w:val="2"/>
          <w:szCs w:val="2"/>
        </w:rPr>
      </w:pPr>
    </w:p>
    <w:sectPr w:rsidR="000F5973" w:rsidRPr="00B44A9F" w:rsidSect="00A95B58">
      <w:footerReference w:type="default" r:id="rId9"/>
      <w:pgSz w:w="12240" w:h="15840" w:code="1"/>
      <w:pgMar w:top="720" w:right="720" w:bottom="720" w:left="720" w:header="504" w:footer="504" w:gutter="0"/>
      <w:paperSrc w:first="15" w:other="15"/>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2BAF" w14:textId="77777777" w:rsidR="004D0B1A" w:rsidRDefault="004D0B1A">
      <w:r>
        <w:separator/>
      </w:r>
    </w:p>
  </w:endnote>
  <w:endnote w:type="continuationSeparator" w:id="0">
    <w:p w14:paraId="1E73C3A1" w14:textId="77777777" w:rsidR="004D0B1A" w:rsidRDefault="004D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JEI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AC9" w14:textId="7227DE7E" w:rsidR="00B03A9E" w:rsidRPr="001C1D62" w:rsidRDefault="002E084A" w:rsidP="001C1D62">
    <w:pPr>
      <w:pStyle w:val="Footer"/>
      <w:tabs>
        <w:tab w:val="clear" w:pos="4320"/>
        <w:tab w:val="clear" w:pos="8640"/>
        <w:tab w:val="center" w:pos="5400"/>
        <w:tab w:val="right" w:pos="10800"/>
      </w:tabs>
      <w:rPr>
        <w:rFonts w:asciiTheme="minorHAnsi" w:hAnsiTheme="minorHAnsi"/>
        <w:sz w:val="16"/>
        <w:szCs w:val="16"/>
      </w:rPr>
    </w:pPr>
    <w:r w:rsidRPr="001C1D62">
      <w:rPr>
        <w:rFonts w:asciiTheme="minorHAnsi" w:hAnsiTheme="minorHAnsi"/>
        <w:noProof/>
        <w:sz w:val="16"/>
        <w:szCs w:val="16"/>
      </w:rPr>
      <w:t xml:space="preserve">DSHS HOPWA </w:t>
    </w:r>
    <w:r w:rsidR="001C1D62" w:rsidRPr="001C1D62">
      <w:rPr>
        <w:rFonts w:asciiTheme="minorHAnsi" w:hAnsiTheme="minorHAnsi"/>
        <w:noProof/>
        <w:sz w:val="16"/>
        <w:szCs w:val="16"/>
      </w:rPr>
      <w:t>Program Progress Report</w:t>
    </w:r>
    <w:r w:rsidRPr="001C1D62">
      <w:rPr>
        <w:rFonts w:asciiTheme="minorHAnsi" w:hAnsiTheme="minorHAnsi"/>
        <w:noProof/>
        <w:sz w:val="16"/>
        <w:szCs w:val="16"/>
      </w:rPr>
      <w:t xml:space="preserve"> for AAs</w:t>
    </w:r>
    <w:r w:rsidR="00B03A9E" w:rsidRPr="001C1D62">
      <w:rPr>
        <w:rFonts w:asciiTheme="minorHAnsi" w:hAnsiTheme="minorHAnsi"/>
        <w:sz w:val="16"/>
        <w:szCs w:val="16"/>
      </w:rPr>
      <w:tab/>
    </w:r>
    <w:r w:rsidR="001C1D62" w:rsidRPr="001C1D62">
      <w:rPr>
        <w:rFonts w:asciiTheme="minorHAnsi" w:hAnsiTheme="minorHAnsi"/>
        <w:bCs/>
        <w:sz w:val="16"/>
        <w:szCs w:val="16"/>
      </w:rPr>
      <w:fldChar w:fldCharType="begin"/>
    </w:r>
    <w:r w:rsidR="001C1D62" w:rsidRPr="001C1D62">
      <w:rPr>
        <w:rFonts w:asciiTheme="minorHAnsi" w:hAnsiTheme="minorHAnsi"/>
        <w:bCs/>
        <w:sz w:val="16"/>
        <w:szCs w:val="16"/>
      </w:rPr>
      <w:instrText xml:space="preserve"> PAGE  \* Arabic  \* MERGEFORMAT </w:instrText>
    </w:r>
    <w:r w:rsidR="001C1D62" w:rsidRPr="001C1D62">
      <w:rPr>
        <w:rFonts w:asciiTheme="minorHAnsi" w:hAnsiTheme="minorHAnsi"/>
        <w:bCs/>
        <w:sz w:val="16"/>
        <w:szCs w:val="16"/>
      </w:rPr>
      <w:fldChar w:fldCharType="separate"/>
    </w:r>
    <w:r w:rsidR="000050B1">
      <w:rPr>
        <w:rFonts w:asciiTheme="minorHAnsi" w:hAnsiTheme="minorHAnsi"/>
        <w:bCs/>
        <w:noProof/>
        <w:sz w:val="16"/>
        <w:szCs w:val="16"/>
      </w:rPr>
      <w:t>2</w:t>
    </w:r>
    <w:r w:rsidR="001C1D62" w:rsidRPr="001C1D62">
      <w:rPr>
        <w:rFonts w:asciiTheme="minorHAnsi" w:hAnsiTheme="minorHAnsi"/>
        <w:bCs/>
        <w:sz w:val="16"/>
        <w:szCs w:val="16"/>
      </w:rPr>
      <w:fldChar w:fldCharType="end"/>
    </w:r>
    <w:r w:rsidR="001C1D62" w:rsidRPr="001C1D62">
      <w:rPr>
        <w:rFonts w:asciiTheme="minorHAnsi" w:hAnsiTheme="minorHAnsi"/>
        <w:sz w:val="16"/>
        <w:szCs w:val="16"/>
      </w:rPr>
      <w:t xml:space="preserve"> of </w:t>
    </w:r>
    <w:r w:rsidR="001C1D62" w:rsidRPr="001C1D62">
      <w:rPr>
        <w:rFonts w:asciiTheme="minorHAnsi" w:hAnsiTheme="minorHAnsi"/>
        <w:bCs/>
        <w:sz w:val="16"/>
        <w:szCs w:val="16"/>
      </w:rPr>
      <w:fldChar w:fldCharType="begin"/>
    </w:r>
    <w:r w:rsidR="001C1D62" w:rsidRPr="001C1D62">
      <w:rPr>
        <w:rFonts w:asciiTheme="minorHAnsi" w:hAnsiTheme="minorHAnsi"/>
        <w:bCs/>
        <w:sz w:val="16"/>
        <w:szCs w:val="16"/>
      </w:rPr>
      <w:instrText xml:space="preserve"> NUMPAGES  \* Arabic  \* MERGEFORMAT </w:instrText>
    </w:r>
    <w:r w:rsidR="001C1D62" w:rsidRPr="001C1D62">
      <w:rPr>
        <w:rFonts w:asciiTheme="minorHAnsi" w:hAnsiTheme="minorHAnsi"/>
        <w:bCs/>
        <w:sz w:val="16"/>
        <w:szCs w:val="16"/>
      </w:rPr>
      <w:fldChar w:fldCharType="separate"/>
    </w:r>
    <w:r w:rsidR="000050B1">
      <w:rPr>
        <w:rFonts w:asciiTheme="minorHAnsi" w:hAnsiTheme="minorHAnsi"/>
        <w:bCs/>
        <w:noProof/>
        <w:sz w:val="16"/>
        <w:szCs w:val="16"/>
      </w:rPr>
      <w:t>2</w:t>
    </w:r>
    <w:r w:rsidR="001C1D62" w:rsidRPr="001C1D62">
      <w:rPr>
        <w:rFonts w:asciiTheme="minorHAnsi" w:hAnsiTheme="minorHAnsi"/>
        <w:bCs/>
        <w:sz w:val="16"/>
        <w:szCs w:val="16"/>
      </w:rPr>
      <w:fldChar w:fldCharType="end"/>
    </w:r>
    <w:r w:rsidR="00B03A9E" w:rsidRPr="001C1D62">
      <w:rPr>
        <w:rFonts w:asciiTheme="minorHAnsi" w:hAnsiTheme="minorHAnsi"/>
        <w:noProof/>
        <w:sz w:val="16"/>
        <w:szCs w:val="16"/>
      </w:rPr>
      <w:tab/>
    </w:r>
    <w:r w:rsidRPr="001C1D62">
      <w:rPr>
        <w:rFonts w:asciiTheme="minorHAnsi" w:hAnsiTheme="minorHAnsi"/>
        <w:sz w:val="16"/>
        <w:szCs w:val="16"/>
      </w:rPr>
      <w:t>Previous versions are obsolete</w:t>
    </w:r>
    <w:r w:rsidRPr="001C1D62">
      <w:rPr>
        <w:rFonts w:asciiTheme="minorHAnsi" w:hAnsiTheme="minorHAnsi"/>
        <w:noProof/>
        <w:sz w:val="16"/>
        <w:szCs w:val="16"/>
      </w:rPr>
      <w:t xml:space="preserve"> </w:t>
    </w:r>
    <w:r w:rsidR="00CE0917" w:rsidRPr="001C1D62">
      <w:rPr>
        <w:rFonts w:asciiTheme="minorHAnsi" w:hAnsiTheme="minorHAnsi"/>
        <w:noProof/>
        <w:sz w:val="16"/>
        <w:szCs w:val="16"/>
      </w:rPr>
      <w:t>(</w:t>
    </w:r>
    <w:r w:rsidR="00AD75BD">
      <w:rPr>
        <w:rFonts w:asciiTheme="minorHAnsi" w:hAnsiTheme="minorHAnsi"/>
        <w:noProof/>
        <w:sz w:val="16"/>
        <w:szCs w:val="16"/>
      </w:rPr>
      <w:t>09/01/2</w:t>
    </w:r>
    <w:r w:rsidR="001743DB">
      <w:rPr>
        <w:rFonts w:asciiTheme="minorHAnsi" w:hAnsiTheme="minorHAnsi"/>
        <w:noProof/>
        <w:sz w:val="16"/>
        <w:szCs w:val="16"/>
      </w:rPr>
      <w:t>3</w:t>
    </w:r>
    <w:r w:rsidR="00B03A9E" w:rsidRPr="001C1D62">
      <w:rPr>
        <w:rFonts w:asciiTheme="minorHAnsi" w:hAnsiTheme="minorHAnsi"/>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CF7A" w14:textId="77777777" w:rsidR="004D0B1A" w:rsidRDefault="004D0B1A">
      <w:r>
        <w:separator/>
      </w:r>
    </w:p>
  </w:footnote>
  <w:footnote w:type="continuationSeparator" w:id="0">
    <w:p w14:paraId="05D7CD6A" w14:textId="77777777" w:rsidR="004D0B1A" w:rsidRDefault="004D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340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11F89"/>
    <w:multiLevelType w:val="hybridMultilevel"/>
    <w:tmpl w:val="148CA5B6"/>
    <w:lvl w:ilvl="0" w:tplc="04090015">
      <w:start w:val="1"/>
      <w:numFmt w:val="upperLetter"/>
      <w:lvlText w:val="%1."/>
      <w:lvlJc w:val="left"/>
      <w:pPr>
        <w:ind w:left="117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05F1C"/>
    <w:multiLevelType w:val="hybridMultilevel"/>
    <w:tmpl w:val="67325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07A"/>
    <w:multiLevelType w:val="hybridMultilevel"/>
    <w:tmpl w:val="9378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D11A7"/>
    <w:multiLevelType w:val="hybridMultilevel"/>
    <w:tmpl w:val="7708D574"/>
    <w:lvl w:ilvl="0" w:tplc="572CC3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CF9"/>
    <w:multiLevelType w:val="hybridMultilevel"/>
    <w:tmpl w:val="78E2DB1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172F"/>
    <w:multiLevelType w:val="hybridMultilevel"/>
    <w:tmpl w:val="5D446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239DF"/>
    <w:multiLevelType w:val="hybridMultilevel"/>
    <w:tmpl w:val="A1387448"/>
    <w:lvl w:ilvl="0" w:tplc="289AE4D8">
      <w:start w:val="1"/>
      <w:numFmt w:val="decimal"/>
      <w:lvlText w:val="%1."/>
      <w:lvlJc w:val="left"/>
      <w:pPr>
        <w:ind w:left="1080" w:hanging="360"/>
      </w:pPr>
      <w:rPr>
        <w:rFonts w:ascii="Times New Roman" w:hAnsi="Times New Roman" w:cs="Times New Roman" w:hint="default"/>
        <w:b/>
      </w:rPr>
    </w:lvl>
    <w:lvl w:ilvl="1" w:tplc="289AE4D8">
      <w:start w:val="1"/>
      <w:numFmt w:val="decimal"/>
      <w:lvlText w:val="%2."/>
      <w:lvlJc w:val="left"/>
      <w:pPr>
        <w:ind w:left="1800" w:hanging="360"/>
      </w:pPr>
      <w:rPr>
        <w:rFonts w:ascii="Times New Roman" w:hAnsi="Times New Roman" w:cs="Times New Roman"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01739E"/>
    <w:multiLevelType w:val="hybridMultilevel"/>
    <w:tmpl w:val="7250F0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63D05"/>
    <w:multiLevelType w:val="hybridMultilevel"/>
    <w:tmpl w:val="AD4E0D34"/>
    <w:lvl w:ilvl="0" w:tplc="FE9067B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02F7D"/>
    <w:multiLevelType w:val="hybridMultilevel"/>
    <w:tmpl w:val="B4A2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23AED"/>
    <w:multiLevelType w:val="hybridMultilevel"/>
    <w:tmpl w:val="1ADCB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156CB"/>
    <w:multiLevelType w:val="hybridMultilevel"/>
    <w:tmpl w:val="B7804716"/>
    <w:lvl w:ilvl="0" w:tplc="0409000F">
      <w:start w:val="1"/>
      <w:numFmt w:val="decimal"/>
      <w:lvlText w:val="%1."/>
      <w:lvlJc w:val="left"/>
      <w:pPr>
        <w:ind w:left="720" w:hanging="360"/>
      </w:pPr>
      <w:rPr>
        <w:rFonts w:hint="default"/>
        <w:b w:val="0"/>
      </w:rPr>
    </w:lvl>
    <w:lvl w:ilvl="1" w:tplc="30EAFE2C">
      <w:start w:val="1"/>
      <w:numFmt w:val="decimal"/>
      <w:lvlText w:val="%2."/>
      <w:lvlJc w:val="left"/>
      <w:pPr>
        <w:ind w:left="1440" w:hanging="360"/>
      </w:pPr>
      <w:rPr>
        <w:rFonts w:ascii="Times New Roman" w:hAnsi="Times New Roman" w:cs="Times New Roman" w:hint="default"/>
        <w:b/>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D3A9E"/>
    <w:multiLevelType w:val="hybridMultilevel"/>
    <w:tmpl w:val="E766CA48"/>
    <w:lvl w:ilvl="0" w:tplc="6BAAF70C">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C50DA"/>
    <w:multiLevelType w:val="hybridMultilevel"/>
    <w:tmpl w:val="C716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E7776"/>
    <w:multiLevelType w:val="hybridMultilevel"/>
    <w:tmpl w:val="0C883EA2"/>
    <w:lvl w:ilvl="0" w:tplc="1CD8E48E">
      <w:start w:val="1"/>
      <w:numFmt w:val="lowerLetter"/>
      <w:lvlText w:val="%1."/>
      <w:lvlJc w:val="left"/>
      <w:pPr>
        <w:ind w:left="720" w:hanging="360"/>
      </w:pPr>
      <w:rPr>
        <w:b w:val="0"/>
      </w:rPr>
    </w:lvl>
    <w:lvl w:ilvl="1" w:tplc="4508B9B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855F6"/>
    <w:multiLevelType w:val="hybridMultilevel"/>
    <w:tmpl w:val="0FA6C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D60D7"/>
    <w:multiLevelType w:val="hybridMultilevel"/>
    <w:tmpl w:val="F52AE2C6"/>
    <w:lvl w:ilvl="0" w:tplc="04090015">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67A71"/>
    <w:multiLevelType w:val="hybridMultilevel"/>
    <w:tmpl w:val="2BFA6406"/>
    <w:lvl w:ilvl="0" w:tplc="B888B5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12CEC"/>
    <w:multiLevelType w:val="hybridMultilevel"/>
    <w:tmpl w:val="5DEECB92"/>
    <w:lvl w:ilvl="0" w:tplc="289AE4D8">
      <w:start w:val="1"/>
      <w:numFmt w:val="decimal"/>
      <w:lvlText w:val="%1."/>
      <w:lvlJc w:val="left"/>
      <w:pPr>
        <w:ind w:left="99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D75C1"/>
    <w:multiLevelType w:val="hybridMultilevel"/>
    <w:tmpl w:val="9926E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D73E1"/>
    <w:multiLevelType w:val="hybridMultilevel"/>
    <w:tmpl w:val="506C9540"/>
    <w:lvl w:ilvl="0" w:tplc="289AE4D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01835"/>
    <w:multiLevelType w:val="hybridMultilevel"/>
    <w:tmpl w:val="B156C104"/>
    <w:lvl w:ilvl="0" w:tplc="7078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67565"/>
    <w:multiLevelType w:val="hybridMultilevel"/>
    <w:tmpl w:val="E4CAD220"/>
    <w:lvl w:ilvl="0" w:tplc="7078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26D78"/>
    <w:multiLevelType w:val="hybridMultilevel"/>
    <w:tmpl w:val="EB8A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F4832"/>
    <w:multiLevelType w:val="hybridMultilevel"/>
    <w:tmpl w:val="F5BA7880"/>
    <w:lvl w:ilvl="0" w:tplc="AF7490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675DC"/>
    <w:multiLevelType w:val="hybridMultilevel"/>
    <w:tmpl w:val="56267CD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06657"/>
    <w:multiLevelType w:val="hybridMultilevel"/>
    <w:tmpl w:val="A6E64CE4"/>
    <w:lvl w:ilvl="0" w:tplc="1CD8E48E">
      <w:start w:val="1"/>
      <w:numFmt w:val="lowerLetter"/>
      <w:lvlText w:val="%1."/>
      <w:lvlJc w:val="left"/>
      <w:pPr>
        <w:ind w:left="720" w:hanging="360"/>
      </w:pPr>
      <w:rPr>
        <w:b w:val="0"/>
      </w:rPr>
    </w:lvl>
    <w:lvl w:ilvl="1" w:tplc="1DB876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8591F"/>
    <w:multiLevelType w:val="hybridMultilevel"/>
    <w:tmpl w:val="B7804716"/>
    <w:lvl w:ilvl="0" w:tplc="0409000F">
      <w:start w:val="1"/>
      <w:numFmt w:val="decimal"/>
      <w:lvlText w:val="%1."/>
      <w:lvlJc w:val="left"/>
      <w:pPr>
        <w:ind w:left="720" w:hanging="360"/>
      </w:pPr>
      <w:rPr>
        <w:rFonts w:hint="default"/>
        <w:b w:val="0"/>
      </w:rPr>
    </w:lvl>
    <w:lvl w:ilvl="1" w:tplc="30EAFE2C">
      <w:start w:val="1"/>
      <w:numFmt w:val="decimal"/>
      <w:lvlText w:val="%2."/>
      <w:lvlJc w:val="left"/>
      <w:pPr>
        <w:ind w:left="1440" w:hanging="360"/>
      </w:pPr>
      <w:rPr>
        <w:rFonts w:ascii="Times New Roman" w:hAnsi="Times New Roman" w:cs="Times New Roman" w:hint="default"/>
        <w:b/>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B4829"/>
    <w:multiLevelType w:val="hybridMultilevel"/>
    <w:tmpl w:val="B68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141C7"/>
    <w:multiLevelType w:val="hybridMultilevel"/>
    <w:tmpl w:val="CF4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42FD2"/>
    <w:multiLevelType w:val="hybridMultilevel"/>
    <w:tmpl w:val="9A62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A5E27"/>
    <w:multiLevelType w:val="hybridMultilevel"/>
    <w:tmpl w:val="034CBD36"/>
    <w:lvl w:ilvl="0" w:tplc="AF7490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36B12"/>
    <w:multiLevelType w:val="hybridMultilevel"/>
    <w:tmpl w:val="B4A2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B4C35"/>
    <w:multiLevelType w:val="hybridMultilevel"/>
    <w:tmpl w:val="D11EE2A2"/>
    <w:lvl w:ilvl="0" w:tplc="289AE4D8">
      <w:start w:val="1"/>
      <w:numFmt w:val="decimal"/>
      <w:lvlText w:val="%1."/>
      <w:lvlJc w:val="left"/>
      <w:pPr>
        <w:ind w:left="720" w:hanging="360"/>
      </w:pPr>
      <w:rPr>
        <w:rFonts w:ascii="Times New Roman" w:hAnsi="Times New Roman" w:cs="Times New Roman" w:hint="default"/>
        <w:b/>
      </w:rPr>
    </w:lvl>
    <w:lvl w:ilvl="1" w:tplc="233C27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81525"/>
    <w:multiLevelType w:val="hybridMultilevel"/>
    <w:tmpl w:val="A6AECA4C"/>
    <w:lvl w:ilvl="0" w:tplc="C4D6FB62">
      <w:start w:val="4"/>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83C20"/>
    <w:multiLevelType w:val="hybridMultilevel"/>
    <w:tmpl w:val="DCB8310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C544A"/>
    <w:multiLevelType w:val="hybridMultilevel"/>
    <w:tmpl w:val="5C549BB6"/>
    <w:lvl w:ilvl="0" w:tplc="2DAA25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61A30"/>
    <w:multiLevelType w:val="hybridMultilevel"/>
    <w:tmpl w:val="B4604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A189F"/>
    <w:multiLevelType w:val="hybridMultilevel"/>
    <w:tmpl w:val="C716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277D3D"/>
    <w:multiLevelType w:val="hybridMultilevel"/>
    <w:tmpl w:val="A6B4B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05DC2"/>
    <w:multiLevelType w:val="hybridMultilevel"/>
    <w:tmpl w:val="6D946510"/>
    <w:lvl w:ilvl="0" w:tplc="0FA24072">
      <w:start w:val="1"/>
      <w:numFmt w:val="decimal"/>
      <w:lvlText w:val="%1."/>
      <w:lvlJc w:val="left"/>
      <w:pPr>
        <w:ind w:left="360" w:hanging="360"/>
      </w:pPr>
      <w:rPr>
        <w:rFonts w:hint="default"/>
      </w:rPr>
    </w:lvl>
    <w:lvl w:ilvl="1" w:tplc="78908B2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87536"/>
    <w:multiLevelType w:val="hybridMultilevel"/>
    <w:tmpl w:val="DF2A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6063C"/>
    <w:multiLevelType w:val="hybridMultilevel"/>
    <w:tmpl w:val="612A1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B0F704">
      <w:start w:val="1"/>
      <w:numFmt w:val="upperLetter"/>
      <w:lvlText w:val="%4."/>
      <w:lvlJc w:val="left"/>
      <w:pPr>
        <w:ind w:left="2880" w:hanging="360"/>
      </w:pPr>
      <w:rPr>
        <w:rFonts w:hint="default"/>
      </w:rPr>
    </w:lvl>
    <w:lvl w:ilvl="4" w:tplc="1F681C30">
      <w:start w:val="1"/>
      <w:numFmt w:val="decimal"/>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23E2F"/>
    <w:multiLevelType w:val="hybridMultilevel"/>
    <w:tmpl w:val="B37E6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7569A"/>
    <w:multiLevelType w:val="hybridMultilevel"/>
    <w:tmpl w:val="35A08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AF06C9"/>
    <w:multiLevelType w:val="hybridMultilevel"/>
    <w:tmpl w:val="06402D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35959"/>
    <w:multiLevelType w:val="hybridMultilevel"/>
    <w:tmpl w:val="AF805BCE"/>
    <w:lvl w:ilvl="0" w:tplc="98D8FFEC">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463280">
    <w:abstractNumId w:val="0"/>
  </w:num>
  <w:num w:numId="2" w16cid:durableId="1632787489">
    <w:abstractNumId w:val="32"/>
  </w:num>
  <w:num w:numId="3" w16cid:durableId="885726147">
    <w:abstractNumId w:val="41"/>
  </w:num>
  <w:num w:numId="4" w16cid:durableId="511723569">
    <w:abstractNumId w:val="42"/>
  </w:num>
  <w:num w:numId="5" w16cid:durableId="1748913752">
    <w:abstractNumId w:val="1"/>
  </w:num>
  <w:num w:numId="6" w16cid:durableId="333381842">
    <w:abstractNumId w:val="43"/>
  </w:num>
  <w:num w:numId="7" w16cid:durableId="1249462742">
    <w:abstractNumId w:val="9"/>
  </w:num>
  <w:num w:numId="8" w16cid:durableId="1739160393">
    <w:abstractNumId w:val="6"/>
  </w:num>
  <w:num w:numId="9" w16cid:durableId="1314137393">
    <w:abstractNumId w:val="47"/>
  </w:num>
  <w:num w:numId="10" w16cid:durableId="703484837">
    <w:abstractNumId w:val="21"/>
  </w:num>
  <w:num w:numId="11" w16cid:durableId="1915818565">
    <w:abstractNumId w:val="27"/>
  </w:num>
  <w:num w:numId="12" w16cid:durableId="357050768">
    <w:abstractNumId w:val="25"/>
  </w:num>
  <w:num w:numId="13" w16cid:durableId="1806199371">
    <w:abstractNumId w:val="34"/>
  </w:num>
  <w:num w:numId="14" w16cid:durableId="854197206">
    <w:abstractNumId w:val="8"/>
  </w:num>
  <w:num w:numId="15" w16cid:durableId="1250382886">
    <w:abstractNumId w:val="18"/>
  </w:num>
  <w:num w:numId="16" w16cid:durableId="757091994">
    <w:abstractNumId w:val="22"/>
  </w:num>
  <w:num w:numId="17" w16cid:durableId="223948577">
    <w:abstractNumId w:val="23"/>
  </w:num>
  <w:num w:numId="18" w16cid:durableId="1164396837">
    <w:abstractNumId w:val="37"/>
  </w:num>
  <w:num w:numId="19" w16cid:durableId="1482310180">
    <w:abstractNumId w:val="28"/>
  </w:num>
  <w:num w:numId="20" w16cid:durableId="520583674">
    <w:abstractNumId w:val="7"/>
  </w:num>
  <w:num w:numId="21" w16cid:durableId="1410730586">
    <w:abstractNumId w:val="19"/>
  </w:num>
  <w:num w:numId="22" w16cid:durableId="321391510">
    <w:abstractNumId w:val="36"/>
  </w:num>
  <w:num w:numId="23" w16cid:durableId="1814636443">
    <w:abstractNumId w:val="26"/>
  </w:num>
  <w:num w:numId="24" w16cid:durableId="602034804">
    <w:abstractNumId w:val="17"/>
  </w:num>
  <w:num w:numId="25" w16cid:durableId="1761371178">
    <w:abstractNumId w:val="3"/>
  </w:num>
  <w:num w:numId="26" w16cid:durableId="1431850127">
    <w:abstractNumId w:val="40"/>
  </w:num>
  <w:num w:numId="27" w16cid:durableId="361706802">
    <w:abstractNumId w:val="4"/>
  </w:num>
  <w:num w:numId="28" w16cid:durableId="1089545136">
    <w:abstractNumId w:val="44"/>
  </w:num>
  <w:num w:numId="29" w16cid:durableId="696320928">
    <w:abstractNumId w:val="20"/>
  </w:num>
  <w:num w:numId="30" w16cid:durableId="1793480185">
    <w:abstractNumId w:val="30"/>
  </w:num>
  <w:num w:numId="31" w16cid:durableId="1109395296">
    <w:abstractNumId w:val="5"/>
  </w:num>
  <w:num w:numId="32" w16cid:durableId="422070191">
    <w:abstractNumId w:val="33"/>
  </w:num>
  <w:num w:numId="33" w16cid:durableId="979461123">
    <w:abstractNumId w:val="29"/>
  </w:num>
  <w:num w:numId="34" w16cid:durableId="1731612815">
    <w:abstractNumId w:val="39"/>
  </w:num>
  <w:num w:numId="35" w16cid:durableId="141237491">
    <w:abstractNumId w:val="14"/>
  </w:num>
  <w:num w:numId="36" w16cid:durableId="1415937183">
    <w:abstractNumId w:val="10"/>
  </w:num>
  <w:num w:numId="37" w16cid:durableId="1281763762">
    <w:abstractNumId w:val="24"/>
  </w:num>
  <w:num w:numId="38" w16cid:durableId="931013181">
    <w:abstractNumId w:val="12"/>
  </w:num>
  <w:num w:numId="39" w16cid:durableId="891766618">
    <w:abstractNumId w:val="31"/>
  </w:num>
  <w:num w:numId="40" w16cid:durableId="20205789">
    <w:abstractNumId w:val="15"/>
  </w:num>
  <w:num w:numId="41" w16cid:durableId="748304547">
    <w:abstractNumId w:val="46"/>
  </w:num>
  <w:num w:numId="42" w16cid:durableId="478348990">
    <w:abstractNumId w:val="13"/>
  </w:num>
  <w:num w:numId="43" w16cid:durableId="956257764">
    <w:abstractNumId w:val="35"/>
  </w:num>
  <w:num w:numId="44" w16cid:durableId="2140295424">
    <w:abstractNumId w:val="2"/>
  </w:num>
  <w:num w:numId="45" w16cid:durableId="192037795">
    <w:abstractNumId w:val="11"/>
  </w:num>
  <w:num w:numId="46" w16cid:durableId="2120754689">
    <w:abstractNumId w:val="16"/>
  </w:num>
  <w:num w:numId="47" w16cid:durableId="834150807">
    <w:abstractNumId w:val="38"/>
  </w:num>
  <w:num w:numId="48" w16cid:durableId="3921346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j8rNsX9oCYQk4hDx+tcsyHA9Q4FvHkhR0Xj+NfvI/HG5TUd+vBLv/2sfQJaNmEwOWniyRG1hyQlFns3wHLt8Q==" w:salt="5O0lo+g4aCkEcK0wJHNv8Q=="/>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90"/>
    <w:rsid w:val="00000776"/>
    <w:rsid w:val="000013F8"/>
    <w:rsid w:val="000015B2"/>
    <w:rsid w:val="00001692"/>
    <w:rsid w:val="00001EBF"/>
    <w:rsid w:val="00002092"/>
    <w:rsid w:val="0000509C"/>
    <w:rsid w:val="000050B1"/>
    <w:rsid w:val="000058D6"/>
    <w:rsid w:val="0000604D"/>
    <w:rsid w:val="0000647A"/>
    <w:rsid w:val="00006823"/>
    <w:rsid w:val="00007CB0"/>
    <w:rsid w:val="000112C1"/>
    <w:rsid w:val="00011950"/>
    <w:rsid w:val="00011C78"/>
    <w:rsid w:val="00014200"/>
    <w:rsid w:val="00014528"/>
    <w:rsid w:val="00016A2B"/>
    <w:rsid w:val="0001703F"/>
    <w:rsid w:val="000201F5"/>
    <w:rsid w:val="0002036F"/>
    <w:rsid w:val="00021F8E"/>
    <w:rsid w:val="0002222B"/>
    <w:rsid w:val="000227FA"/>
    <w:rsid w:val="000249E6"/>
    <w:rsid w:val="00027B45"/>
    <w:rsid w:val="00030D76"/>
    <w:rsid w:val="00031BE7"/>
    <w:rsid w:val="000338CD"/>
    <w:rsid w:val="00033962"/>
    <w:rsid w:val="00033E7F"/>
    <w:rsid w:val="000347A7"/>
    <w:rsid w:val="0003527C"/>
    <w:rsid w:val="000354FE"/>
    <w:rsid w:val="0003601A"/>
    <w:rsid w:val="000361A3"/>
    <w:rsid w:val="00040040"/>
    <w:rsid w:val="00040E3D"/>
    <w:rsid w:val="00041372"/>
    <w:rsid w:val="00041D70"/>
    <w:rsid w:val="00041FD0"/>
    <w:rsid w:val="000430EC"/>
    <w:rsid w:val="00043501"/>
    <w:rsid w:val="00044A04"/>
    <w:rsid w:val="00045391"/>
    <w:rsid w:val="00045A92"/>
    <w:rsid w:val="00045D45"/>
    <w:rsid w:val="00047B58"/>
    <w:rsid w:val="00050141"/>
    <w:rsid w:val="0005088F"/>
    <w:rsid w:val="00051277"/>
    <w:rsid w:val="00052025"/>
    <w:rsid w:val="00053B19"/>
    <w:rsid w:val="00054A7B"/>
    <w:rsid w:val="00054B9B"/>
    <w:rsid w:val="00060AD5"/>
    <w:rsid w:val="00061B4C"/>
    <w:rsid w:val="00061BEF"/>
    <w:rsid w:val="000622FD"/>
    <w:rsid w:val="00064802"/>
    <w:rsid w:val="00065D69"/>
    <w:rsid w:val="000668AC"/>
    <w:rsid w:val="00067EE7"/>
    <w:rsid w:val="00073451"/>
    <w:rsid w:val="00076713"/>
    <w:rsid w:val="00077766"/>
    <w:rsid w:val="00081417"/>
    <w:rsid w:val="000814C7"/>
    <w:rsid w:val="0008157F"/>
    <w:rsid w:val="00082CE4"/>
    <w:rsid w:val="00085FD3"/>
    <w:rsid w:val="0009064F"/>
    <w:rsid w:val="00091721"/>
    <w:rsid w:val="00091DA5"/>
    <w:rsid w:val="00092952"/>
    <w:rsid w:val="00092B0E"/>
    <w:rsid w:val="00093947"/>
    <w:rsid w:val="00096D65"/>
    <w:rsid w:val="00096E46"/>
    <w:rsid w:val="000A0F07"/>
    <w:rsid w:val="000A147E"/>
    <w:rsid w:val="000A1784"/>
    <w:rsid w:val="000A18E7"/>
    <w:rsid w:val="000A2CF7"/>
    <w:rsid w:val="000A2F1E"/>
    <w:rsid w:val="000A317B"/>
    <w:rsid w:val="000A4CC7"/>
    <w:rsid w:val="000A6B2A"/>
    <w:rsid w:val="000A7BC0"/>
    <w:rsid w:val="000B00E5"/>
    <w:rsid w:val="000B0EEA"/>
    <w:rsid w:val="000B1B05"/>
    <w:rsid w:val="000B3AF8"/>
    <w:rsid w:val="000B4824"/>
    <w:rsid w:val="000B49CE"/>
    <w:rsid w:val="000B4BD3"/>
    <w:rsid w:val="000B666C"/>
    <w:rsid w:val="000C033A"/>
    <w:rsid w:val="000C5E22"/>
    <w:rsid w:val="000C61B6"/>
    <w:rsid w:val="000C656B"/>
    <w:rsid w:val="000C73B4"/>
    <w:rsid w:val="000C7FB7"/>
    <w:rsid w:val="000D0E6D"/>
    <w:rsid w:val="000D1E3A"/>
    <w:rsid w:val="000D6869"/>
    <w:rsid w:val="000E08FF"/>
    <w:rsid w:val="000E11AC"/>
    <w:rsid w:val="000E2E62"/>
    <w:rsid w:val="000E4A8D"/>
    <w:rsid w:val="000E4C5B"/>
    <w:rsid w:val="000E547D"/>
    <w:rsid w:val="000F05E6"/>
    <w:rsid w:val="000F05E7"/>
    <w:rsid w:val="000F154C"/>
    <w:rsid w:val="000F3BE7"/>
    <w:rsid w:val="000F4B22"/>
    <w:rsid w:val="000F4B23"/>
    <w:rsid w:val="000F4DA5"/>
    <w:rsid w:val="000F50FA"/>
    <w:rsid w:val="000F511D"/>
    <w:rsid w:val="000F5973"/>
    <w:rsid w:val="000F7327"/>
    <w:rsid w:val="0010040C"/>
    <w:rsid w:val="0010080C"/>
    <w:rsid w:val="001014E4"/>
    <w:rsid w:val="0010159F"/>
    <w:rsid w:val="00101CAA"/>
    <w:rsid w:val="00102BC7"/>
    <w:rsid w:val="0010475C"/>
    <w:rsid w:val="00104930"/>
    <w:rsid w:val="001051EB"/>
    <w:rsid w:val="00106718"/>
    <w:rsid w:val="00106F84"/>
    <w:rsid w:val="001073D4"/>
    <w:rsid w:val="001105EB"/>
    <w:rsid w:val="00110E4D"/>
    <w:rsid w:val="0011208A"/>
    <w:rsid w:val="00112B93"/>
    <w:rsid w:val="00112E2D"/>
    <w:rsid w:val="00113610"/>
    <w:rsid w:val="0011606C"/>
    <w:rsid w:val="00116861"/>
    <w:rsid w:val="001173D3"/>
    <w:rsid w:val="00117474"/>
    <w:rsid w:val="001175B2"/>
    <w:rsid w:val="001224CC"/>
    <w:rsid w:val="001228F7"/>
    <w:rsid w:val="00123DDA"/>
    <w:rsid w:val="00126D7C"/>
    <w:rsid w:val="00131F51"/>
    <w:rsid w:val="0013311D"/>
    <w:rsid w:val="00133F05"/>
    <w:rsid w:val="00134DD3"/>
    <w:rsid w:val="00135031"/>
    <w:rsid w:val="00135B76"/>
    <w:rsid w:val="00135FEA"/>
    <w:rsid w:val="00136900"/>
    <w:rsid w:val="00137D7E"/>
    <w:rsid w:val="00137F2D"/>
    <w:rsid w:val="00140FCC"/>
    <w:rsid w:val="00143A0C"/>
    <w:rsid w:val="00144086"/>
    <w:rsid w:val="00144B69"/>
    <w:rsid w:val="00145174"/>
    <w:rsid w:val="00147E78"/>
    <w:rsid w:val="00151E17"/>
    <w:rsid w:val="001529FC"/>
    <w:rsid w:val="00153350"/>
    <w:rsid w:val="00153ACB"/>
    <w:rsid w:val="001544D7"/>
    <w:rsid w:val="00154B24"/>
    <w:rsid w:val="00155D4D"/>
    <w:rsid w:val="00156209"/>
    <w:rsid w:val="00156F57"/>
    <w:rsid w:val="001577F3"/>
    <w:rsid w:val="00160A82"/>
    <w:rsid w:val="00161E9D"/>
    <w:rsid w:val="00162060"/>
    <w:rsid w:val="00162C8C"/>
    <w:rsid w:val="0016310C"/>
    <w:rsid w:val="00163BF1"/>
    <w:rsid w:val="0016407D"/>
    <w:rsid w:val="00164D86"/>
    <w:rsid w:val="00164F8A"/>
    <w:rsid w:val="00165742"/>
    <w:rsid w:val="001660D0"/>
    <w:rsid w:val="0016610F"/>
    <w:rsid w:val="00166A74"/>
    <w:rsid w:val="001674FA"/>
    <w:rsid w:val="00170415"/>
    <w:rsid w:val="00170E60"/>
    <w:rsid w:val="00171388"/>
    <w:rsid w:val="00172F58"/>
    <w:rsid w:val="0017415E"/>
    <w:rsid w:val="001743DB"/>
    <w:rsid w:val="00174A1F"/>
    <w:rsid w:val="00174B87"/>
    <w:rsid w:val="00174C87"/>
    <w:rsid w:val="00175294"/>
    <w:rsid w:val="0017662C"/>
    <w:rsid w:val="00177328"/>
    <w:rsid w:val="00177EA1"/>
    <w:rsid w:val="00183426"/>
    <w:rsid w:val="00183433"/>
    <w:rsid w:val="00183EA6"/>
    <w:rsid w:val="00184CD0"/>
    <w:rsid w:val="00184FDF"/>
    <w:rsid w:val="0018556F"/>
    <w:rsid w:val="0018562D"/>
    <w:rsid w:val="0018574F"/>
    <w:rsid w:val="001859FC"/>
    <w:rsid w:val="00186027"/>
    <w:rsid w:val="00186508"/>
    <w:rsid w:val="00186CB4"/>
    <w:rsid w:val="0018753D"/>
    <w:rsid w:val="0018778F"/>
    <w:rsid w:val="0019078A"/>
    <w:rsid w:val="001910B6"/>
    <w:rsid w:val="001912B0"/>
    <w:rsid w:val="001916A1"/>
    <w:rsid w:val="0019346F"/>
    <w:rsid w:val="00193C68"/>
    <w:rsid w:val="00196160"/>
    <w:rsid w:val="00196324"/>
    <w:rsid w:val="001971F2"/>
    <w:rsid w:val="00197BDC"/>
    <w:rsid w:val="001A2BE7"/>
    <w:rsid w:val="001A3569"/>
    <w:rsid w:val="001A5BA8"/>
    <w:rsid w:val="001A5D15"/>
    <w:rsid w:val="001A6826"/>
    <w:rsid w:val="001A7BA3"/>
    <w:rsid w:val="001B149D"/>
    <w:rsid w:val="001B1FCD"/>
    <w:rsid w:val="001B346D"/>
    <w:rsid w:val="001B3952"/>
    <w:rsid w:val="001B39F9"/>
    <w:rsid w:val="001B3EB5"/>
    <w:rsid w:val="001B3F05"/>
    <w:rsid w:val="001B43F0"/>
    <w:rsid w:val="001B670F"/>
    <w:rsid w:val="001B7167"/>
    <w:rsid w:val="001B7AC4"/>
    <w:rsid w:val="001B7D27"/>
    <w:rsid w:val="001C0124"/>
    <w:rsid w:val="001C1086"/>
    <w:rsid w:val="001C1235"/>
    <w:rsid w:val="001C1809"/>
    <w:rsid w:val="001C1D62"/>
    <w:rsid w:val="001C20EF"/>
    <w:rsid w:val="001C2A15"/>
    <w:rsid w:val="001C2E5B"/>
    <w:rsid w:val="001C4978"/>
    <w:rsid w:val="001C6ED0"/>
    <w:rsid w:val="001C761F"/>
    <w:rsid w:val="001D332E"/>
    <w:rsid w:val="001D3FC1"/>
    <w:rsid w:val="001D43D2"/>
    <w:rsid w:val="001D4537"/>
    <w:rsid w:val="001D4B35"/>
    <w:rsid w:val="001D5A47"/>
    <w:rsid w:val="001D638A"/>
    <w:rsid w:val="001D6E11"/>
    <w:rsid w:val="001E036A"/>
    <w:rsid w:val="001E1FEE"/>
    <w:rsid w:val="001E2C0C"/>
    <w:rsid w:val="001E39B4"/>
    <w:rsid w:val="001E5E22"/>
    <w:rsid w:val="001E687C"/>
    <w:rsid w:val="001E69BA"/>
    <w:rsid w:val="001E6FF5"/>
    <w:rsid w:val="001F09EB"/>
    <w:rsid w:val="001F1293"/>
    <w:rsid w:val="001F3882"/>
    <w:rsid w:val="001F3EC8"/>
    <w:rsid w:val="001F47B5"/>
    <w:rsid w:val="001F4AB0"/>
    <w:rsid w:val="001F4AB9"/>
    <w:rsid w:val="001F4B03"/>
    <w:rsid w:val="001F4F28"/>
    <w:rsid w:val="001F607D"/>
    <w:rsid w:val="001F6AFD"/>
    <w:rsid w:val="001F6C04"/>
    <w:rsid w:val="00202201"/>
    <w:rsid w:val="0020277F"/>
    <w:rsid w:val="00203AF1"/>
    <w:rsid w:val="00203CF7"/>
    <w:rsid w:val="002041AE"/>
    <w:rsid w:val="00204A2F"/>
    <w:rsid w:val="00204ADE"/>
    <w:rsid w:val="00204BE9"/>
    <w:rsid w:val="00204E38"/>
    <w:rsid w:val="0020514F"/>
    <w:rsid w:val="00205642"/>
    <w:rsid w:val="00206ACB"/>
    <w:rsid w:val="0021104B"/>
    <w:rsid w:val="00211943"/>
    <w:rsid w:val="00211E9D"/>
    <w:rsid w:val="00212165"/>
    <w:rsid w:val="002121D9"/>
    <w:rsid w:val="00212747"/>
    <w:rsid w:val="0021329C"/>
    <w:rsid w:val="00215969"/>
    <w:rsid w:val="00215AD1"/>
    <w:rsid w:val="0022136C"/>
    <w:rsid w:val="0022184A"/>
    <w:rsid w:val="002221A0"/>
    <w:rsid w:val="002223D7"/>
    <w:rsid w:val="00222744"/>
    <w:rsid w:val="002237C7"/>
    <w:rsid w:val="002242E6"/>
    <w:rsid w:val="0022453A"/>
    <w:rsid w:val="00225068"/>
    <w:rsid w:val="002256C4"/>
    <w:rsid w:val="00226616"/>
    <w:rsid w:val="00226F3D"/>
    <w:rsid w:val="00227CFA"/>
    <w:rsid w:val="0023378E"/>
    <w:rsid w:val="00233FEB"/>
    <w:rsid w:val="00234131"/>
    <w:rsid w:val="002370A3"/>
    <w:rsid w:val="0023759F"/>
    <w:rsid w:val="0024103C"/>
    <w:rsid w:val="002417AC"/>
    <w:rsid w:val="00243072"/>
    <w:rsid w:val="00244392"/>
    <w:rsid w:val="002444B6"/>
    <w:rsid w:val="0024575F"/>
    <w:rsid w:val="002459F5"/>
    <w:rsid w:val="0024784E"/>
    <w:rsid w:val="00252CF8"/>
    <w:rsid w:val="00252FDC"/>
    <w:rsid w:val="002557E8"/>
    <w:rsid w:val="00256F81"/>
    <w:rsid w:val="00262103"/>
    <w:rsid w:val="0026291C"/>
    <w:rsid w:val="00262D47"/>
    <w:rsid w:val="00263FB3"/>
    <w:rsid w:val="002642B2"/>
    <w:rsid w:val="00265108"/>
    <w:rsid w:val="00265CFA"/>
    <w:rsid w:val="00265DA2"/>
    <w:rsid w:val="00266647"/>
    <w:rsid w:val="00267625"/>
    <w:rsid w:val="00267D98"/>
    <w:rsid w:val="00270541"/>
    <w:rsid w:val="00270E01"/>
    <w:rsid w:val="0027370D"/>
    <w:rsid w:val="00274449"/>
    <w:rsid w:val="00274AA1"/>
    <w:rsid w:val="00275A93"/>
    <w:rsid w:val="00275D73"/>
    <w:rsid w:val="00276033"/>
    <w:rsid w:val="00277970"/>
    <w:rsid w:val="00277F86"/>
    <w:rsid w:val="00280CCB"/>
    <w:rsid w:val="002818AB"/>
    <w:rsid w:val="00282282"/>
    <w:rsid w:val="00284ECF"/>
    <w:rsid w:val="002864D4"/>
    <w:rsid w:val="00286B8D"/>
    <w:rsid w:val="0029150C"/>
    <w:rsid w:val="00291C13"/>
    <w:rsid w:val="00293F2A"/>
    <w:rsid w:val="00294610"/>
    <w:rsid w:val="00294DB9"/>
    <w:rsid w:val="00294E9E"/>
    <w:rsid w:val="00295D37"/>
    <w:rsid w:val="00295F0E"/>
    <w:rsid w:val="0029654B"/>
    <w:rsid w:val="0029655F"/>
    <w:rsid w:val="00297B3A"/>
    <w:rsid w:val="002A22E9"/>
    <w:rsid w:val="002A29D7"/>
    <w:rsid w:val="002A3518"/>
    <w:rsid w:val="002A3A68"/>
    <w:rsid w:val="002A3E51"/>
    <w:rsid w:val="002A5A81"/>
    <w:rsid w:val="002A6734"/>
    <w:rsid w:val="002B2BC8"/>
    <w:rsid w:val="002B3C37"/>
    <w:rsid w:val="002B47B4"/>
    <w:rsid w:val="002B4A4B"/>
    <w:rsid w:val="002B5B56"/>
    <w:rsid w:val="002B5DEE"/>
    <w:rsid w:val="002C044B"/>
    <w:rsid w:val="002C20EB"/>
    <w:rsid w:val="002C21EC"/>
    <w:rsid w:val="002C2463"/>
    <w:rsid w:val="002C36B2"/>
    <w:rsid w:val="002C5DE7"/>
    <w:rsid w:val="002C62B4"/>
    <w:rsid w:val="002C7962"/>
    <w:rsid w:val="002D1473"/>
    <w:rsid w:val="002D1D29"/>
    <w:rsid w:val="002D336E"/>
    <w:rsid w:val="002D5337"/>
    <w:rsid w:val="002D73AA"/>
    <w:rsid w:val="002D7B87"/>
    <w:rsid w:val="002E05B4"/>
    <w:rsid w:val="002E0710"/>
    <w:rsid w:val="002E0849"/>
    <w:rsid w:val="002E084A"/>
    <w:rsid w:val="002E0DDA"/>
    <w:rsid w:val="002E45A2"/>
    <w:rsid w:val="002E4CA3"/>
    <w:rsid w:val="002E51EA"/>
    <w:rsid w:val="002E6FBD"/>
    <w:rsid w:val="002F0AA6"/>
    <w:rsid w:val="002F1654"/>
    <w:rsid w:val="002F21F2"/>
    <w:rsid w:val="002F2224"/>
    <w:rsid w:val="002F35F3"/>
    <w:rsid w:val="002F36BB"/>
    <w:rsid w:val="002F3AB0"/>
    <w:rsid w:val="002F45A9"/>
    <w:rsid w:val="002F4EC2"/>
    <w:rsid w:val="002F5911"/>
    <w:rsid w:val="002F5B20"/>
    <w:rsid w:val="002F7490"/>
    <w:rsid w:val="00300C34"/>
    <w:rsid w:val="00304B27"/>
    <w:rsid w:val="00304E51"/>
    <w:rsid w:val="00305215"/>
    <w:rsid w:val="00307133"/>
    <w:rsid w:val="00307E7D"/>
    <w:rsid w:val="003120EE"/>
    <w:rsid w:val="00312B9B"/>
    <w:rsid w:val="00312D95"/>
    <w:rsid w:val="003144A5"/>
    <w:rsid w:val="00315350"/>
    <w:rsid w:val="00315601"/>
    <w:rsid w:val="00315751"/>
    <w:rsid w:val="003170D8"/>
    <w:rsid w:val="00321F06"/>
    <w:rsid w:val="003220D0"/>
    <w:rsid w:val="00322AF8"/>
    <w:rsid w:val="003239DA"/>
    <w:rsid w:val="003241F9"/>
    <w:rsid w:val="0032474B"/>
    <w:rsid w:val="00325712"/>
    <w:rsid w:val="0032610A"/>
    <w:rsid w:val="003264CD"/>
    <w:rsid w:val="00326A7A"/>
    <w:rsid w:val="003277DC"/>
    <w:rsid w:val="00331E73"/>
    <w:rsid w:val="00334712"/>
    <w:rsid w:val="00337068"/>
    <w:rsid w:val="003374E1"/>
    <w:rsid w:val="00337651"/>
    <w:rsid w:val="00337669"/>
    <w:rsid w:val="00340519"/>
    <w:rsid w:val="003407F3"/>
    <w:rsid w:val="00341685"/>
    <w:rsid w:val="0034271B"/>
    <w:rsid w:val="00343170"/>
    <w:rsid w:val="003452D0"/>
    <w:rsid w:val="00346938"/>
    <w:rsid w:val="00346AC8"/>
    <w:rsid w:val="00346D58"/>
    <w:rsid w:val="00350792"/>
    <w:rsid w:val="00352594"/>
    <w:rsid w:val="003525CD"/>
    <w:rsid w:val="0035313A"/>
    <w:rsid w:val="003540EA"/>
    <w:rsid w:val="00354481"/>
    <w:rsid w:val="00356029"/>
    <w:rsid w:val="0035699C"/>
    <w:rsid w:val="0036108B"/>
    <w:rsid w:val="00361798"/>
    <w:rsid w:val="00364848"/>
    <w:rsid w:val="0036538C"/>
    <w:rsid w:val="00366BC4"/>
    <w:rsid w:val="00367120"/>
    <w:rsid w:val="00367C74"/>
    <w:rsid w:val="00367FDA"/>
    <w:rsid w:val="00371B1D"/>
    <w:rsid w:val="003723F7"/>
    <w:rsid w:val="0037330E"/>
    <w:rsid w:val="00373930"/>
    <w:rsid w:val="003739E1"/>
    <w:rsid w:val="00373B1D"/>
    <w:rsid w:val="00374DCE"/>
    <w:rsid w:val="00374FB7"/>
    <w:rsid w:val="003768EB"/>
    <w:rsid w:val="00377ED4"/>
    <w:rsid w:val="003805CB"/>
    <w:rsid w:val="00382ADE"/>
    <w:rsid w:val="0038491E"/>
    <w:rsid w:val="00384C42"/>
    <w:rsid w:val="00385D71"/>
    <w:rsid w:val="003861B0"/>
    <w:rsid w:val="00387286"/>
    <w:rsid w:val="00390963"/>
    <w:rsid w:val="00391C49"/>
    <w:rsid w:val="00391DFF"/>
    <w:rsid w:val="00391EDC"/>
    <w:rsid w:val="00392AC5"/>
    <w:rsid w:val="00393C07"/>
    <w:rsid w:val="003957D2"/>
    <w:rsid w:val="00395CEF"/>
    <w:rsid w:val="00397E6A"/>
    <w:rsid w:val="003A104B"/>
    <w:rsid w:val="003A2FA5"/>
    <w:rsid w:val="003A3DD4"/>
    <w:rsid w:val="003A48CE"/>
    <w:rsid w:val="003A4D83"/>
    <w:rsid w:val="003A541D"/>
    <w:rsid w:val="003A6765"/>
    <w:rsid w:val="003A6F93"/>
    <w:rsid w:val="003A75B1"/>
    <w:rsid w:val="003B01AE"/>
    <w:rsid w:val="003B0466"/>
    <w:rsid w:val="003B1508"/>
    <w:rsid w:val="003B1FE3"/>
    <w:rsid w:val="003B3A5A"/>
    <w:rsid w:val="003B50FE"/>
    <w:rsid w:val="003B6766"/>
    <w:rsid w:val="003B7306"/>
    <w:rsid w:val="003C15E6"/>
    <w:rsid w:val="003C3D87"/>
    <w:rsid w:val="003C69CF"/>
    <w:rsid w:val="003C7B2B"/>
    <w:rsid w:val="003D06DB"/>
    <w:rsid w:val="003D0E6C"/>
    <w:rsid w:val="003D2B1A"/>
    <w:rsid w:val="003D3017"/>
    <w:rsid w:val="003D361C"/>
    <w:rsid w:val="003D577B"/>
    <w:rsid w:val="003D62EE"/>
    <w:rsid w:val="003D6906"/>
    <w:rsid w:val="003D6D57"/>
    <w:rsid w:val="003E09B1"/>
    <w:rsid w:val="003E1639"/>
    <w:rsid w:val="003E223B"/>
    <w:rsid w:val="003E2D00"/>
    <w:rsid w:val="003E403C"/>
    <w:rsid w:val="003F07C6"/>
    <w:rsid w:val="003F1375"/>
    <w:rsid w:val="003F2702"/>
    <w:rsid w:val="003F2916"/>
    <w:rsid w:val="003F3EF2"/>
    <w:rsid w:val="003F476D"/>
    <w:rsid w:val="003F531F"/>
    <w:rsid w:val="003F66BD"/>
    <w:rsid w:val="003F6F83"/>
    <w:rsid w:val="003F7665"/>
    <w:rsid w:val="003F7817"/>
    <w:rsid w:val="00400070"/>
    <w:rsid w:val="0040045E"/>
    <w:rsid w:val="0040063D"/>
    <w:rsid w:val="004014D9"/>
    <w:rsid w:val="00402399"/>
    <w:rsid w:val="0040470F"/>
    <w:rsid w:val="004049F2"/>
    <w:rsid w:val="004060E6"/>
    <w:rsid w:val="00407293"/>
    <w:rsid w:val="00410BAE"/>
    <w:rsid w:val="00411C37"/>
    <w:rsid w:val="00414403"/>
    <w:rsid w:val="00414BF0"/>
    <w:rsid w:val="0042149B"/>
    <w:rsid w:val="00422263"/>
    <w:rsid w:val="00422751"/>
    <w:rsid w:val="00423928"/>
    <w:rsid w:val="00424A7B"/>
    <w:rsid w:val="00425B07"/>
    <w:rsid w:val="00426290"/>
    <w:rsid w:val="00427647"/>
    <w:rsid w:val="004301E0"/>
    <w:rsid w:val="004332AE"/>
    <w:rsid w:val="00436E6A"/>
    <w:rsid w:val="00440DF8"/>
    <w:rsid w:val="0044121F"/>
    <w:rsid w:val="00441EC9"/>
    <w:rsid w:val="00441ED5"/>
    <w:rsid w:val="00442C66"/>
    <w:rsid w:val="004434EC"/>
    <w:rsid w:val="0044391F"/>
    <w:rsid w:val="0044462A"/>
    <w:rsid w:val="00445CF0"/>
    <w:rsid w:val="00446582"/>
    <w:rsid w:val="00451765"/>
    <w:rsid w:val="004526F3"/>
    <w:rsid w:val="0045305E"/>
    <w:rsid w:val="0045318F"/>
    <w:rsid w:val="00454B5B"/>
    <w:rsid w:val="00454FC2"/>
    <w:rsid w:val="00455047"/>
    <w:rsid w:val="00456285"/>
    <w:rsid w:val="00456BEE"/>
    <w:rsid w:val="00460132"/>
    <w:rsid w:val="00460E84"/>
    <w:rsid w:val="00461B3A"/>
    <w:rsid w:val="00461C20"/>
    <w:rsid w:val="004626A2"/>
    <w:rsid w:val="00463602"/>
    <w:rsid w:val="00463727"/>
    <w:rsid w:val="004640BB"/>
    <w:rsid w:val="004644D9"/>
    <w:rsid w:val="00466A9B"/>
    <w:rsid w:val="00467A8A"/>
    <w:rsid w:val="00470F63"/>
    <w:rsid w:val="004710A2"/>
    <w:rsid w:val="004713B5"/>
    <w:rsid w:val="004718E0"/>
    <w:rsid w:val="00472772"/>
    <w:rsid w:val="00472A63"/>
    <w:rsid w:val="00473631"/>
    <w:rsid w:val="00473BAB"/>
    <w:rsid w:val="00476432"/>
    <w:rsid w:val="0047670D"/>
    <w:rsid w:val="00480D7D"/>
    <w:rsid w:val="00482AFC"/>
    <w:rsid w:val="00485114"/>
    <w:rsid w:val="004858F8"/>
    <w:rsid w:val="004872D0"/>
    <w:rsid w:val="0049489E"/>
    <w:rsid w:val="00495DCA"/>
    <w:rsid w:val="0049688D"/>
    <w:rsid w:val="00497F6E"/>
    <w:rsid w:val="004A0532"/>
    <w:rsid w:val="004A1267"/>
    <w:rsid w:val="004A1861"/>
    <w:rsid w:val="004A45E3"/>
    <w:rsid w:val="004A5647"/>
    <w:rsid w:val="004A7ECA"/>
    <w:rsid w:val="004B05D2"/>
    <w:rsid w:val="004B378E"/>
    <w:rsid w:val="004B3CC5"/>
    <w:rsid w:val="004B4C44"/>
    <w:rsid w:val="004B4D88"/>
    <w:rsid w:val="004B5FC4"/>
    <w:rsid w:val="004C2D09"/>
    <w:rsid w:val="004C4847"/>
    <w:rsid w:val="004C4ADA"/>
    <w:rsid w:val="004C6DFF"/>
    <w:rsid w:val="004D0B1A"/>
    <w:rsid w:val="004D11E7"/>
    <w:rsid w:val="004D3342"/>
    <w:rsid w:val="004D3927"/>
    <w:rsid w:val="004D5B83"/>
    <w:rsid w:val="004D6742"/>
    <w:rsid w:val="004D6DF9"/>
    <w:rsid w:val="004E332A"/>
    <w:rsid w:val="004E38F9"/>
    <w:rsid w:val="004E3AE2"/>
    <w:rsid w:val="004E4360"/>
    <w:rsid w:val="004E510E"/>
    <w:rsid w:val="004E5EDC"/>
    <w:rsid w:val="004E636B"/>
    <w:rsid w:val="004E7A6D"/>
    <w:rsid w:val="004F01B9"/>
    <w:rsid w:val="004F23B8"/>
    <w:rsid w:val="004F2C17"/>
    <w:rsid w:val="004F415D"/>
    <w:rsid w:val="004F45DD"/>
    <w:rsid w:val="004F55DF"/>
    <w:rsid w:val="004F5BEC"/>
    <w:rsid w:val="004F635C"/>
    <w:rsid w:val="004F643F"/>
    <w:rsid w:val="004F7252"/>
    <w:rsid w:val="004F72A5"/>
    <w:rsid w:val="00500C0C"/>
    <w:rsid w:val="00501778"/>
    <w:rsid w:val="00501D67"/>
    <w:rsid w:val="00504159"/>
    <w:rsid w:val="0050454B"/>
    <w:rsid w:val="00504A67"/>
    <w:rsid w:val="00504CBA"/>
    <w:rsid w:val="00505588"/>
    <w:rsid w:val="00505589"/>
    <w:rsid w:val="00505879"/>
    <w:rsid w:val="005065B2"/>
    <w:rsid w:val="0050679C"/>
    <w:rsid w:val="00507033"/>
    <w:rsid w:val="00507517"/>
    <w:rsid w:val="00510C66"/>
    <w:rsid w:val="00511402"/>
    <w:rsid w:val="00511E22"/>
    <w:rsid w:val="00512240"/>
    <w:rsid w:val="00512425"/>
    <w:rsid w:val="00514AD2"/>
    <w:rsid w:val="005154EB"/>
    <w:rsid w:val="00516423"/>
    <w:rsid w:val="00517410"/>
    <w:rsid w:val="0052028E"/>
    <w:rsid w:val="00520707"/>
    <w:rsid w:val="005215B3"/>
    <w:rsid w:val="00522736"/>
    <w:rsid w:val="00522D0E"/>
    <w:rsid w:val="005235E0"/>
    <w:rsid w:val="005246FF"/>
    <w:rsid w:val="0052762A"/>
    <w:rsid w:val="005304C0"/>
    <w:rsid w:val="00530B09"/>
    <w:rsid w:val="00530FD2"/>
    <w:rsid w:val="00531A59"/>
    <w:rsid w:val="00532A37"/>
    <w:rsid w:val="00532B23"/>
    <w:rsid w:val="00534CD9"/>
    <w:rsid w:val="005350FD"/>
    <w:rsid w:val="00536642"/>
    <w:rsid w:val="00536E74"/>
    <w:rsid w:val="0053787E"/>
    <w:rsid w:val="00541562"/>
    <w:rsid w:val="00541A89"/>
    <w:rsid w:val="00542588"/>
    <w:rsid w:val="00542626"/>
    <w:rsid w:val="005435C7"/>
    <w:rsid w:val="0054574D"/>
    <w:rsid w:val="00547099"/>
    <w:rsid w:val="0054784F"/>
    <w:rsid w:val="00547E68"/>
    <w:rsid w:val="00550539"/>
    <w:rsid w:val="00550DC4"/>
    <w:rsid w:val="00552842"/>
    <w:rsid w:val="00552AB6"/>
    <w:rsid w:val="0055431C"/>
    <w:rsid w:val="005557FF"/>
    <w:rsid w:val="00556453"/>
    <w:rsid w:val="00556D0A"/>
    <w:rsid w:val="005571C7"/>
    <w:rsid w:val="005576D5"/>
    <w:rsid w:val="0055794B"/>
    <w:rsid w:val="005619EE"/>
    <w:rsid w:val="005619FD"/>
    <w:rsid w:val="00561BDC"/>
    <w:rsid w:val="00562383"/>
    <w:rsid w:val="00562F28"/>
    <w:rsid w:val="005631F7"/>
    <w:rsid w:val="00563E96"/>
    <w:rsid w:val="00564282"/>
    <w:rsid w:val="00565685"/>
    <w:rsid w:val="00570923"/>
    <w:rsid w:val="00570F36"/>
    <w:rsid w:val="00571ED0"/>
    <w:rsid w:val="00575202"/>
    <w:rsid w:val="00575790"/>
    <w:rsid w:val="00577568"/>
    <w:rsid w:val="005801FE"/>
    <w:rsid w:val="00580BD8"/>
    <w:rsid w:val="005820F3"/>
    <w:rsid w:val="00582E65"/>
    <w:rsid w:val="00585DF8"/>
    <w:rsid w:val="00586983"/>
    <w:rsid w:val="00587391"/>
    <w:rsid w:val="00590BFF"/>
    <w:rsid w:val="005926F0"/>
    <w:rsid w:val="005927FF"/>
    <w:rsid w:val="00592842"/>
    <w:rsid w:val="0059449F"/>
    <w:rsid w:val="00594D18"/>
    <w:rsid w:val="0059612C"/>
    <w:rsid w:val="0059769A"/>
    <w:rsid w:val="005A0A28"/>
    <w:rsid w:val="005A1764"/>
    <w:rsid w:val="005A2161"/>
    <w:rsid w:val="005A3BEF"/>
    <w:rsid w:val="005A3F40"/>
    <w:rsid w:val="005B07DA"/>
    <w:rsid w:val="005B1830"/>
    <w:rsid w:val="005B5440"/>
    <w:rsid w:val="005B609F"/>
    <w:rsid w:val="005B756E"/>
    <w:rsid w:val="005C26AE"/>
    <w:rsid w:val="005C33AF"/>
    <w:rsid w:val="005C357F"/>
    <w:rsid w:val="005C403D"/>
    <w:rsid w:val="005C423E"/>
    <w:rsid w:val="005C480D"/>
    <w:rsid w:val="005C6485"/>
    <w:rsid w:val="005C68A5"/>
    <w:rsid w:val="005C7287"/>
    <w:rsid w:val="005C7B98"/>
    <w:rsid w:val="005D0639"/>
    <w:rsid w:val="005D096E"/>
    <w:rsid w:val="005D2041"/>
    <w:rsid w:val="005D210C"/>
    <w:rsid w:val="005D2FA2"/>
    <w:rsid w:val="005D33C1"/>
    <w:rsid w:val="005D3663"/>
    <w:rsid w:val="005D38EE"/>
    <w:rsid w:val="005D39FA"/>
    <w:rsid w:val="005D762B"/>
    <w:rsid w:val="005E121B"/>
    <w:rsid w:val="005E20B4"/>
    <w:rsid w:val="005E2822"/>
    <w:rsid w:val="005E32DA"/>
    <w:rsid w:val="005E4A59"/>
    <w:rsid w:val="005E58F7"/>
    <w:rsid w:val="005F0E0E"/>
    <w:rsid w:val="005F1EEE"/>
    <w:rsid w:val="005F3C03"/>
    <w:rsid w:val="005F3EF6"/>
    <w:rsid w:val="005F5681"/>
    <w:rsid w:val="005F6302"/>
    <w:rsid w:val="005F6D21"/>
    <w:rsid w:val="005F7881"/>
    <w:rsid w:val="005F7D30"/>
    <w:rsid w:val="006015C0"/>
    <w:rsid w:val="00601A3D"/>
    <w:rsid w:val="00601A65"/>
    <w:rsid w:val="00603D79"/>
    <w:rsid w:val="006065BF"/>
    <w:rsid w:val="00606B53"/>
    <w:rsid w:val="00610D72"/>
    <w:rsid w:val="006120DC"/>
    <w:rsid w:val="00614DD9"/>
    <w:rsid w:val="006154E4"/>
    <w:rsid w:val="00617520"/>
    <w:rsid w:val="00620FFD"/>
    <w:rsid w:val="00621344"/>
    <w:rsid w:val="0062162F"/>
    <w:rsid w:val="00621992"/>
    <w:rsid w:val="00621DCF"/>
    <w:rsid w:val="00622B7A"/>
    <w:rsid w:val="006230EA"/>
    <w:rsid w:val="00623760"/>
    <w:rsid w:val="00624994"/>
    <w:rsid w:val="00625250"/>
    <w:rsid w:val="00626381"/>
    <w:rsid w:val="00627145"/>
    <w:rsid w:val="00630F74"/>
    <w:rsid w:val="00631E00"/>
    <w:rsid w:val="00632A12"/>
    <w:rsid w:val="0063346F"/>
    <w:rsid w:val="006341D7"/>
    <w:rsid w:val="00634EC3"/>
    <w:rsid w:val="00636306"/>
    <w:rsid w:val="00636D71"/>
    <w:rsid w:val="00640629"/>
    <w:rsid w:val="006407E4"/>
    <w:rsid w:val="00640DF8"/>
    <w:rsid w:val="0064215B"/>
    <w:rsid w:val="00643C70"/>
    <w:rsid w:val="00644822"/>
    <w:rsid w:val="00644C6C"/>
    <w:rsid w:val="00645403"/>
    <w:rsid w:val="00647ECD"/>
    <w:rsid w:val="006511AA"/>
    <w:rsid w:val="006539A9"/>
    <w:rsid w:val="00654097"/>
    <w:rsid w:val="00655053"/>
    <w:rsid w:val="00655915"/>
    <w:rsid w:val="00657865"/>
    <w:rsid w:val="00657CC1"/>
    <w:rsid w:val="006603F3"/>
    <w:rsid w:val="0066143C"/>
    <w:rsid w:val="006615A1"/>
    <w:rsid w:val="006640F3"/>
    <w:rsid w:val="00664F3D"/>
    <w:rsid w:val="006654BD"/>
    <w:rsid w:val="00667B4B"/>
    <w:rsid w:val="006729F5"/>
    <w:rsid w:val="006732AB"/>
    <w:rsid w:val="00673C11"/>
    <w:rsid w:val="00674241"/>
    <w:rsid w:val="00674429"/>
    <w:rsid w:val="00674A6F"/>
    <w:rsid w:val="006761BA"/>
    <w:rsid w:val="00676736"/>
    <w:rsid w:val="00676A7F"/>
    <w:rsid w:val="00676FD4"/>
    <w:rsid w:val="00680DEA"/>
    <w:rsid w:val="00681BA5"/>
    <w:rsid w:val="0068295C"/>
    <w:rsid w:val="00683167"/>
    <w:rsid w:val="00683ABE"/>
    <w:rsid w:val="006845C9"/>
    <w:rsid w:val="00685464"/>
    <w:rsid w:val="00686368"/>
    <w:rsid w:val="0068651D"/>
    <w:rsid w:val="006866D5"/>
    <w:rsid w:val="006877C9"/>
    <w:rsid w:val="00690ACD"/>
    <w:rsid w:val="006924B0"/>
    <w:rsid w:val="00692707"/>
    <w:rsid w:val="006932E4"/>
    <w:rsid w:val="00694266"/>
    <w:rsid w:val="00694B0E"/>
    <w:rsid w:val="00694B56"/>
    <w:rsid w:val="006960AA"/>
    <w:rsid w:val="00696C01"/>
    <w:rsid w:val="006A0847"/>
    <w:rsid w:val="006A0874"/>
    <w:rsid w:val="006A33D6"/>
    <w:rsid w:val="006A43A5"/>
    <w:rsid w:val="006A6BAF"/>
    <w:rsid w:val="006A7085"/>
    <w:rsid w:val="006A7169"/>
    <w:rsid w:val="006B0090"/>
    <w:rsid w:val="006B0863"/>
    <w:rsid w:val="006B0A98"/>
    <w:rsid w:val="006B0EA4"/>
    <w:rsid w:val="006B1850"/>
    <w:rsid w:val="006B326C"/>
    <w:rsid w:val="006B3579"/>
    <w:rsid w:val="006B367A"/>
    <w:rsid w:val="006B3BEE"/>
    <w:rsid w:val="006B4C9E"/>
    <w:rsid w:val="006B5BB4"/>
    <w:rsid w:val="006B6B5D"/>
    <w:rsid w:val="006C0981"/>
    <w:rsid w:val="006C33AD"/>
    <w:rsid w:val="006C376E"/>
    <w:rsid w:val="006C3C51"/>
    <w:rsid w:val="006C41A7"/>
    <w:rsid w:val="006C449B"/>
    <w:rsid w:val="006C59DB"/>
    <w:rsid w:val="006C67B3"/>
    <w:rsid w:val="006C75F6"/>
    <w:rsid w:val="006D04FF"/>
    <w:rsid w:val="006D287D"/>
    <w:rsid w:val="006D31EF"/>
    <w:rsid w:val="006D32A4"/>
    <w:rsid w:val="006D5C57"/>
    <w:rsid w:val="006D75BE"/>
    <w:rsid w:val="006D7924"/>
    <w:rsid w:val="006D7C1B"/>
    <w:rsid w:val="006D7F2D"/>
    <w:rsid w:val="006E03EA"/>
    <w:rsid w:val="006E1437"/>
    <w:rsid w:val="006E3986"/>
    <w:rsid w:val="006E442C"/>
    <w:rsid w:val="006E4EDC"/>
    <w:rsid w:val="006E6B86"/>
    <w:rsid w:val="006E6E94"/>
    <w:rsid w:val="006F1335"/>
    <w:rsid w:val="006F149C"/>
    <w:rsid w:val="006F1D6F"/>
    <w:rsid w:val="006F2E51"/>
    <w:rsid w:val="006F33A3"/>
    <w:rsid w:val="006F3B5E"/>
    <w:rsid w:val="006F3FCB"/>
    <w:rsid w:val="006F42E2"/>
    <w:rsid w:val="006F7796"/>
    <w:rsid w:val="006F7BDA"/>
    <w:rsid w:val="007007D8"/>
    <w:rsid w:val="007013B7"/>
    <w:rsid w:val="00702ECC"/>
    <w:rsid w:val="0070427C"/>
    <w:rsid w:val="00704E4D"/>
    <w:rsid w:val="00705D52"/>
    <w:rsid w:val="007064AD"/>
    <w:rsid w:val="0070695E"/>
    <w:rsid w:val="00706DA8"/>
    <w:rsid w:val="0070756F"/>
    <w:rsid w:val="00710E16"/>
    <w:rsid w:val="00711D1C"/>
    <w:rsid w:val="00712C22"/>
    <w:rsid w:val="00713EED"/>
    <w:rsid w:val="00716850"/>
    <w:rsid w:val="00716B13"/>
    <w:rsid w:val="00720134"/>
    <w:rsid w:val="00720932"/>
    <w:rsid w:val="00720ACA"/>
    <w:rsid w:val="0072178F"/>
    <w:rsid w:val="007221DD"/>
    <w:rsid w:val="007221F4"/>
    <w:rsid w:val="0072476A"/>
    <w:rsid w:val="007252D4"/>
    <w:rsid w:val="00730DF5"/>
    <w:rsid w:val="00733A34"/>
    <w:rsid w:val="007343B6"/>
    <w:rsid w:val="00734BEB"/>
    <w:rsid w:val="00735D37"/>
    <w:rsid w:val="00737AAF"/>
    <w:rsid w:val="00737C46"/>
    <w:rsid w:val="0074084B"/>
    <w:rsid w:val="0074112A"/>
    <w:rsid w:val="00742255"/>
    <w:rsid w:val="0074228D"/>
    <w:rsid w:val="00742DE6"/>
    <w:rsid w:val="00743548"/>
    <w:rsid w:val="0074579A"/>
    <w:rsid w:val="00745866"/>
    <w:rsid w:val="00747FE0"/>
    <w:rsid w:val="00750B80"/>
    <w:rsid w:val="00750C0B"/>
    <w:rsid w:val="00750CD0"/>
    <w:rsid w:val="00751896"/>
    <w:rsid w:val="00751F9E"/>
    <w:rsid w:val="0075338D"/>
    <w:rsid w:val="007546A2"/>
    <w:rsid w:val="0075661B"/>
    <w:rsid w:val="00756AFE"/>
    <w:rsid w:val="007606D6"/>
    <w:rsid w:val="0076319F"/>
    <w:rsid w:val="00763804"/>
    <w:rsid w:val="00763917"/>
    <w:rsid w:val="007642A2"/>
    <w:rsid w:val="007649C1"/>
    <w:rsid w:val="00764DC0"/>
    <w:rsid w:val="0076651B"/>
    <w:rsid w:val="00766D82"/>
    <w:rsid w:val="00767A03"/>
    <w:rsid w:val="00767AB6"/>
    <w:rsid w:val="00767F9A"/>
    <w:rsid w:val="00770746"/>
    <w:rsid w:val="00771AA8"/>
    <w:rsid w:val="00771B32"/>
    <w:rsid w:val="00771B5B"/>
    <w:rsid w:val="00773077"/>
    <w:rsid w:val="00773833"/>
    <w:rsid w:val="007754CF"/>
    <w:rsid w:val="00777554"/>
    <w:rsid w:val="007800BE"/>
    <w:rsid w:val="0078262A"/>
    <w:rsid w:val="007832B3"/>
    <w:rsid w:val="00783D14"/>
    <w:rsid w:val="007855BD"/>
    <w:rsid w:val="00785807"/>
    <w:rsid w:val="00786F92"/>
    <w:rsid w:val="00790A64"/>
    <w:rsid w:val="0079108F"/>
    <w:rsid w:val="0079307C"/>
    <w:rsid w:val="00794E3A"/>
    <w:rsid w:val="00795439"/>
    <w:rsid w:val="0079609A"/>
    <w:rsid w:val="007960BA"/>
    <w:rsid w:val="00796CC9"/>
    <w:rsid w:val="007A1326"/>
    <w:rsid w:val="007A2560"/>
    <w:rsid w:val="007A2DD1"/>
    <w:rsid w:val="007A5BCD"/>
    <w:rsid w:val="007A75F9"/>
    <w:rsid w:val="007B0E65"/>
    <w:rsid w:val="007B0F7F"/>
    <w:rsid w:val="007B12B7"/>
    <w:rsid w:val="007B1977"/>
    <w:rsid w:val="007B3DA8"/>
    <w:rsid w:val="007B6E7F"/>
    <w:rsid w:val="007B71F6"/>
    <w:rsid w:val="007B743A"/>
    <w:rsid w:val="007B7819"/>
    <w:rsid w:val="007B79FB"/>
    <w:rsid w:val="007C0754"/>
    <w:rsid w:val="007C0852"/>
    <w:rsid w:val="007C09F2"/>
    <w:rsid w:val="007C13F4"/>
    <w:rsid w:val="007C24AA"/>
    <w:rsid w:val="007C3260"/>
    <w:rsid w:val="007C4D11"/>
    <w:rsid w:val="007C4DEE"/>
    <w:rsid w:val="007C5E54"/>
    <w:rsid w:val="007C6D11"/>
    <w:rsid w:val="007C7CAC"/>
    <w:rsid w:val="007D01F1"/>
    <w:rsid w:val="007D189A"/>
    <w:rsid w:val="007D67FD"/>
    <w:rsid w:val="007D72CF"/>
    <w:rsid w:val="007D7BE2"/>
    <w:rsid w:val="007E0315"/>
    <w:rsid w:val="007E1B6F"/>
    <w:rsid w:val="007E1DCB"/>
    <w:rsid w:val="007E2C57"/>
    <w:rsid w:val="007E2CD7"/>
    <w:rsid w:val="007E2E6A"/>
    <w:rsid w:val="007E5C89"/>
    <w:rsid w:val="007E5F35"/>
    <w:rsid w:val="007E5FD2"/>
    <w:rsid w:val="007E63BA"/>
    <w:rsid w:val="007E7385"/>
    <w:rsid w:val="007F016D"/>
    <w:rsid w:val="007F0929"/>
    <w:rsid w:val="007F0C75"/>
    <w:rsid w:val="007F10F5"/>
    <w:rsid w:val="007F56E2"/>
    <w:rsid w:val="007F611A"/>
    <w:rsid w:val="00800081"/>
    <w:rsid w:val="00800317"/>
    <w:rsid w:val="008006F1"/>
    <w:rsid w:val="00800965"/>
    <w:rsid w:val="00800BD4"/>
    <w:rsid w:val="00801EB3"/>
    <w:rsid w:val="008028EE"/>
    <w:rsid w:val="00802FDC"/>
    <w:rsid w:val="00803847"/>
    <w:rsid w:val="00804775"/>
    <w:rsid w:val="0080570A"/>
    <w:rsid w:val="0080589D"/>
    <w:rsid w:val="00811BC1"/>
    <w:rsid w:val="00811CE7"/>
    <w:rsid w:val="00812ABD"/>
    <w:rsid w:val="00812E57"/>
    <w:rsid w:val="008149AF"/>
    <w:rsid w:val="00815D00"/>
    <w:rsid w:val="0081628F"/>
    <w:rsid w:val="00816E75"/>
    <w:rsid w:val="00817508"/>
    <w:rsid w:val="008203B8"/>
    <w:rsid w:val="008205DF"/>
    <w:rsid w:val="008210C7"/>
    <w:rsid w:val="008211B6"/>
    <w:rsid w:val="00821AE9"/>
    <w:rsid w:val="00824491"/>
    <w:rsid w:val="00824E7B"/>
    <w:rsid w:val="00825590"/>
    <w:rsid w:val="00831E78"/>
    <w:rsid w:val="008329EF"/>
    <w:rsid w:val="00833DE6"/>
    <w:rsid w:val="00834369"/>
    <w:rsid w:val="008353B1"/>
    <w:rsid w:val="00835777"/>
    <w:rsid w:val="008357DC"/>
    <w:rsid w:val="00836C35"/>
    <w:rsid w:val="00840C04"/>
    <w:rsid w:val="008410C1"/>
    <w:rsid w:val="008414C8"/>
    <w:rsid w:val="00841887"/>
    <w:rsid w:val="00841966"/>
    <w:rsid w:val="00842DF7"/>
    <w:rsid w:val="00846C02"/>
    <w:rsid w:val="00850C5A"/>
    <w:rsid w:val="0085169B"/>
    <w:rsid w:val="0085356A"/>
    <w:rsid w:val="00854033"/>
    <w:rsid w:val="00854094"/>
    <w:rsid w:val="00854ED3"/>
    <w:rsid w:val="008550AF"/>
    <w:rsid w:val="008552F0"/>
    <w:rsid w:val="008555C4"/>
    <w:rsid w:val="00856311"/>
    <w:rsid w:val="00856321"/>
    <w:rsid w:val="00856912"/>
    <w:rsid w:val="00861C9A"/>
    <w:rsid w:val="008635A3"/>
    <w:rsid w:val="008639DC"/>
    <w:rsid w:val="008646AC"/>
    <w:rsid w:val="00865B20"/>
    <w:rsid w:val="00867398"/>
    <w:rsid w:val="00870AEB"/>
    <w:rsid w:val="008710F9"/>
    <w:rsid w:val="0087303C"/>
    <w:rsid w:val="00873257"/>
    <w:rsid w:val="008752D4"/>
    <w:rsid w:val="0087625E"/>
    <w:rsid w:val="00876658"/>
    <w:rsid w:val="00876792"/>
    <w:rsid w:val="008803F2"/>
    <w:rsid w:val="00884864"/>
    <w:rsid w:val="0088584A"/>
    <w:rsid w:val="00885A16"/>
    <w:rsid w:val="0088740B"/>
    <w:rsid w:val="00887817"/>
    <w:rsid w:val="00890190"/>
    <w:rsid w:val="00891FF9"/>
    <w:rsid w:val="008932F3"/>
    <w:rsid w:val="00895322"/>
    <w:rsid w:val="00895A9F"/>
    <w:rsid w:val="008962CB"/>
    <w:rsid w:val="00897215"/>
    <w:rsid w:val="00897290"/>
    <w:rsid w:val="00897AA2"/>
    <w:rsid w:val="008A0AA3"/>
    <w:rsid w:val="008A2EAD"/>
    <w:rsid w:val="008A43C2"/>
    <w:rsid w:val="008A5543"/>
    <w:rsid w:val="008A5D55"/>
    <w:rsid w:val="008A771D"/>
    <w:rsid w:val="008B5957"/>
    <w:rsid w:val="008C0F47"/>
    <w:rsid w:val="008C1393"/>
    <w:rsid w:val="008C230D"/>
    <w:rsid w:val="008C2CEB"/>
    <w:rsid w:val="008C5745"/>
    <w:rsid w:val="008C5CBF"/>
    <w:rsid w:val="008D00A3"/>
    <w:rsid w:val="008D090C"/>
    <w:rsid w:val="008D16D2"/>
    <w:rsid w:val="008D19B8"/>
    <w:rsid w:val="008D3232"/>
    <w:rsid w:val="008D3321"/>
    <w:rsid w:val="008D3F2A"/>
    <w:rsid w:val="008D5304"/>
    <w:rsid w:val="008D65AF"/>
    <w:rsid w:val="008E359E"/>
    <w:rsid w:val="008E5151"/>
    <w:rsid w:val="008E625B"/>
    <w:rsid w:val="008E6436"/>
    <w:rsid w:val="008F0820"/>
    <w:rsid w:val="008F0E5F"/>
    <w:rsid w:val="008F1154"/>
    <w:rsid w:val="008F1C5F"/>
    <w:rsid w:val="008F1F88"/>
    <w:rsid w:val="008F2A60"/>
    <w:rsid w:val="008F2E49"/>
    <w:rsid w:val="008F767C"/>
    <w:rsid w:val="009006F5"/>
    <w:rsid w:val="009024B5"/>
    <w:rsid w:val="0090252D"/>
    <w:rsid w:val="00902EEC"/>
    <w:rsid w:val="0090313F"/>
    <w:rsid w:val="00904213"/>
    <w:rsid w:val="009060EC"/>
    <w:rsid w:val="00906283"/>
    <w:rsid w:val="00906B41"/>
    <w:rsid w:val="00906EE2"/>
    <w:rsid w:val="0090718B"/>
    <w:rsid w:val="00907685"/>
    <w:rsid w:val="00910F44"/>
    <w:rsid w:val="0091185D"/>
    <w:rsid w:val="00911FEA"/>
    <w:rsid w:val="009128FC"/>
    <w:rsid w:val="0091402D"/>
    <w:rsid w:val="009143CC"/>
    <w:rsid w:val="00914B29"/>
    <w:rsid w:val="00914E41"/>
    <w:rsid w:val="0091584A"/>
    <w:rsid w:val="00916718"/>
    <w:rsid w:val="009171FF"/>
    <w:rsid w:val="00917299"/>
    <w:rsid w:val="00920DA9"/>
    <w:rsid w:val="00921533"/>
    <w:rsid w:val="0092284F"/>
    <w:rsid w:val="00923595"/>
    <w:rsid w:val="00924B19"/>
    <w:rsid w:val="00925495"/>
    <w:rsid w:val="00925F40"/>
    <w:rsid w:val="00926F42"/>
    <w:rsid w:val="009301B7"/>
    <w:rsid w:val="00930BCE"/>
    <w:rsid w:val="00930D86"/>
    <w:rsid w:val="00931050"/>
    <w:rsid w:val="009325FA"/>
    <w:rsid w:val="009327AB"/>
    <w:rsid w:val="009328C3"/>
    <w:rsid w:val="0093347F"/>
    <w:rsid w:val="0093366E"/>
    <w:rsid w:val="00934033"/>
    <w:rsid w:val="0093435F"/>
    <w:rsid w:val="009353BA"/>
    <w:rsid w:val="00935C28"/>
    <w:rsid w:val="0093695D"/>
    <w:rsid w:val="00940773"/>
    <w:rsid w:val="00940C01"/>
    <w:rsid w:val="00943BF6"/>
    <w:rsid w:val="00943F98"/>
    <w:rsid w:val="00944775"/>
    <w:rsid w:val="00945ECF"/>
    <w:rsid w:val="00947334"/>
    <w:rsid w:val="00947AF8"/>
    <w:rsid w:val="00951CAA"/>
    <w:rsid w:val="00952B71"/>
    <w:rsid w:val="0095713E"/>
    <w:rsid w:val="009575A0"/>
    <w:rsid w:val="0096034C"/>
    <w:rsid w:val="0096405F"/>
    <w:rsid w:val="0096545B"/>
    <w:rsid w:val="009666E5"/>
    <w:rsid w:val="00966E31"/>
    <w:rsid w:val="009677CA"/>
    <w:rsid w:val="00970439"/>
    <w:rsid w:val="00970B41"/>
    <w:rsid w:val="00970EA1"/>
    <w:rsid w:val="0097149A"/>
    <w:rsid w:val="00971D4A"/>
    <w:rsid w:val="00972CFE"/>
    <w:rsid w:val="00973AD9"/>
    <w:rsid w:val="00973E34"/>
    <w:rsid w:val="009749BD"/>
    <w:rsid w:val="0097545F"/>
    <w:rsid w:val="00975A44"/>
    <w:rsid w:val="0097625D"/>
    <w:rsid w:val="009775C8"/>
    <w:rsid w:val="00977830"/>
    <w:rsid w:val="00977D26"/>
    <w:rsid w:val="00982106"/>
    <w:rsid w:val="009838B8"/>
    <w:rsid w:val="009851A1"/>
    <w:rsid w:val="00985473"/>
    <w:rsid w:val="00987266"/>
    <w:rsid w:val="009873E7"/>
    <w:rsid w:val="00987EB1"/>
    <w:rsid w:val="00990F3C"/>
    <w:rsid w:val="00991861"/>
    <w:rsid w:val="0099313C"/>
    <w:rsid w:val="0099334E"/>
    <w:rsid w:val="00993F81"/>
    <w:rsid w:val="00993FE6"/>
    <w:rsid w:val="00994147"/>
    <w:rsid w:val="00994180"/>
    <w:rsid w:val="00994BA8"/>
    <w:rsid w:val="009954EB"/>
    <w:rsid w:val="00997F43"/>
    <w:rsid w:val="009A0547"/>
    <w:rsid w:val="009A17AB"/>
    <w:rsid w:val="009A1A38"/>
    <w:rsid w:val="009A366B"/>
    <w:rsid w:val="009A366C"/>
    <w:rsid w:val="009A3A59"/>
    <w:rsid w:val="009A54F5"/>
    <w:rsid w:val="009A571B"/>
    <w:rsid w:val="009A6562"/>
    <w:rsid w:val="009A7808"/>
    <w:rsid w:val="009B11C2"/>
    <w:rsid w:val="009B2106"/>
    <w:rsid w:val="009B3546"/>
    <w:rsid w:val="009B38AB"/>
    <w:rsid w:val="009B489E"/>
    <w:rsid w:val="009B62E4"/>
    <w:rsid w:val="009B6948"/>
    <w:rsid w:val="009C0653"/>
    <w:rsid w:val="009C207A"/>
    <w:rsid w:val="009C3240"/>
    <w:rsid w:val="009C4545"/>
    <w:rsid w:val="009C4A4D"/>
    <w:rsid w:val="009C5174"/>
    <w:rsid w:val="009C671E"/>
    <w:rsid w:val="009D0AB0"/>
    <w:rsid w:val="009D258A"/>
    <w:rsid w:val="009D2CE0"/>
    <w:rsid w:val="009D3071"/>
    <w:rsid w:val="009D3808"/>
    <w:rsid w:val="009D5932"/>
    <w:rsid w:val="009D6E89"/>
    <w:rsid w:val="009D77E1"/>
    <w:rsid w:val="009E08AE"/>
    <w:rsid w:val="009E2049"/>
    <w:rsid w:val="009E2280"/>
    <w:rsid w:val="009E3706"/>
    <w:rsid w:val="009E3850"/>
    <w:rsid w:val="009E4750"/>
    <w:rsid w:val="009E4ADA"/>
    <w:rsid w:val="009E7A30"/>
    <w:rsid w:val="009F0E74"/>
    <w:rsid w:val="009F1127"/>
    <w:rsid w:val="009F1CED"/>
    <w:rsid w:val="009F53C0"/>
    <w:rsid w:val="009F6217"/>
    <w:rsid w:val="009F753F"/>
    <w:rsid w:val="00A0089B"/>
    <w:rsid w:val="00A0226B"/>
    <w:rsid w:val="00A035C0"/>
    <w:rsid w:val="00A037AB"/>
    <w:rsid w:val="00A043B5"/>
    <w:rsid w:val="00A0507E"/>
    <w:rsid w:val="00A060ED"/>
    <w:rsid w:val="00A067AF"/>
    <w:rsid w:val="00A06B5F"/>
    <w:rsid w:val="00A06FA6"/>
    <w:rsid w:val="00A06FB3"/>
    <w:rsid w:val="00A077E9"/>
    <w:rsid w:val="00A10968"/>
    <w:rsid w:val="00A10C22"/>
    <w:rsid w:val="00A119B8"/>
    <w:rsid w:val="00A12AAC"/>
    <w:rsid w:val="00A1318A"/>
    <w:rsid w:val="00A1354F"/>
    <w:rsid w:val="00A13611"/>
    <w:rsid w:val="00A1397C"/>
    <w:rsid w:val="00A14C54"/>
    <w:rsid w:val="00A14DEE"/>
    <w:rsid w:val="00A161F1"/>
    <w:rsid w:val="00A168A0"/>
    <w:rsid w:val="00A16EBC"/>
    <w:rsid w:val="00A20EA8"/>
    <w:rsid w:val="00A23CE5"/>
    <w:rsid w:val="00A25571"/>
    <w:rsid w:val="00A25638"/>
    <w:rsid w:val="00A25A9D"/>
    <w:rsid w:val="00A27CD9"/>
    <w:rsid w:val="00A304A3"/>
    <w:rsid w:val="00A30714"/>
    <w:rsid w:val="00A32056"/>
    <w:rsid w:val="00A320C9"/>
    <w:rsid w:val="00A32820"/>
    <w:rsid w:val="00A32D9F"/>
    <w:rsid w:val="00A346A1"/>
    <w:rsid w:val="00A348AF"/>
    <w:rsid w:val="00A3559F"/>
    <w:rsid w:val="00A3704F"/>
    <w:rsid w:val="00A3726A"/>
    <w:rsid w:val="00A3726B"/>
    <w:rsid w:val="00A374CB"/>
    <w:rsid w:val="00A37792"/>
    <w:rsid w:val="00A37C72"/>
    <w:rsid w:val="00A40289"/>
    <w:rsid w:val="00A41ABC"/>
    <w:rsid w:val="00A41C8D"/>
    <w:rsid w:val="00A44E77"/>
    <w:rsid w:val="00A45616"/>
    <w:rsid w:val="00A46FCB"/>
    <w:rsid w:val="00A50409"/>
    <w:rsid w:val="00A52AAF"/>
    <w:rsid w:val="00A530ED"/>
    <w:rsid w:val="00A5323E"/>
    <w:rsid w:val="00A53355"/>
    <w:rsid w:val="00A5337C"/>
    <w:rsid w:val="00A54248"/>
    <w:rsid w:val="00A54D62"/>
    <w:rsid w:val="00A54F05"/>
    <w:rsid w:val="00A565EE"/>
    <w:rsid w:val="00A56621"/>
    <w:rsid w:val="00A56F34"/>
    <w:rsid w:val="00A60A2D"/>
    <w:rsid w:val="00A60D10"/>
    <w:rsid w:val="00A60D6C"/>
    <w:rsid w:val="00A61E33"/>
    <w:rsid w:val="00A63936"/>
    <w:rsid w:val="00A65726"/>
    <w:rsid w:val="00A671B9"/>
    <w:rsid w:val="00A70069"/>
    <w:rsid w:val="00A70BA0"/>
    <w:rsid w:val="00A71217"/>
    <w:rsid w:val="00A71945"/>
    <w:rsid w:val="00A72A4C"/>
    <w:rsid w:val="00A733F6"/>
    <w:rsid w:val="00A74D95"/>
    <w:rsid w:val="00A74F0D"/>
    <w:rsid w:val="00A75FA2"/>
    <w:rsid w:val="00A770AC"/>
    <w:rsid w:val="00A80543"/>
    <w:rsid w:val="00A806EA"/>
    <w:rsid w:val="00A80855"/>
    <w:rsid w:val="00A81148"/>
    <w:rsid w:val="00A8267C"/>
    <w:rsid w:val="00A838B8"/>
    <w:rsid w:val="00A83A12"/>
    <w:rsid w:val="00A9059C"/>
    <w:rsid w:val="00A90866"/>
    <w:rsid w:val="00A91E84"/>
    <w:rsid w:val="00A92F7A"/>
    <w:rsid w:val="00A94FAB"/>
    <w:rsid w:val="00A95112"/>
    <w:rsid w:val="00A95B58"/>
    <w:rsid w:val="00A96B7B"/>
    <w:rsid w:val="00A9751A"/>
    <w:rsid w:val="00AA0139"/>
    <w:rsid w:val="00AA162F"/>
    <w:rsid w:val="00AA3076"/>
    <w:rsid w:val="00AA3642"/>
    <w:rsid w:val="00AA383E"/>
    <w:rsid w:val="00AA3C4B"/>
    <w:rsid w:val="00AA3D6F"/>
    <w:rsid w:val="00AA49F0"/>
    <w:rsid w:val="00AA503B"/>
    <w:rsid w:val="00AA5627"/>
    <w:rsid w:val="00AA63C7"/>
    <w:rsid w:val="00AA6965"/>
    <w:rsid w:val="00AB108F"/>
    <w:rsid w:val="00AB1C61"/>
    <w:rsid w:val="00AB2272"/>
    <w:rsid w:val="00AB377E"/>
    <w:rsid w:val="00AB3BC6"/>
    <w:rsid w:val="00AB44A7"/>
    <w:rsid w:val="00AB454E"/>
    <w:rsid w:val="00AB5AB7"/>
    <w:rsid w:val="00AB5BE0"/>
    <w:rsid w:val="00AB7918"/>
    <w:rsid w:val="00AC038B"/>
    <w:rsid w:val="00AC0484"/>
    <w:rsid w:val="00AC252C"/>
    <w:rsid w:val="00AC33AF"/>
    <w:rsid w:val="00AC3ECD"/>
    <w:rsid w:val="00AC4A46"/>
    <w:rsid w:val="00AC4ECF"/>
    <w:rsid w:val="00AC5AFB"/>
    <w:rsid w:val="00AC7A9B"/>
    <w:rsid w:val="00AD028D"/>
    <w:rsid w:val="00AD0BC9"/>
    <w:rsid w:val="00AD300E"/>
    <w:rsid w:val="00AD3FA5"/>
    <w:rsid w:val="00AD4430"/>
    <w:rsid w:val="00AD4704"/>
    <w:rsid w:val="00AD52F8"/>
    <w:rsid w:val="00AD53EE"/>
    <w:rsid w:val="00AD62C3"/>
    <w:rsid w:val="00AD6C12"/>
    <w:rsid w:val="00AD6D9A"/>
    <w:rsid w:val="00AD75BD"/>
    <w:rsid w:val="00AD7E65"/>
    <w:rsid w:val="00AD7F83"/>
    <w:rsid w:val="00AE0F92"/>
    <w:rsid w:val="00AE1718"/>
    <w:rsid w:val="00AE1FEC"/>
    <w:rsid w:val="00AE22AD"/>
    <w:rsid w:val="00AE2423"/>
    <w:rsid w:val="00AE313B"/>
    <w:rsid w:val="00AE3F90"/>
    <w:rsid w:val="00AE4DEB"/>
    <w:rsid w:val="00AE6D16"/>
    <w:rsid w:val="00AE7805"/>
    <w:rsid w:val="00AF0C08"/>
    <w:rsid w:val="00AF373D"/>
    <w:rsid w:val="00AF3BC1"/>
    <w:rsid w:val="00B00081"/>
    <w:rsid w:val="00B00891"/>
    <w:rsid w:val="00B00C2A"/>
    <w:rsid w:val="00B01057"/>
    <w:rsid w:val="00B012D5"/>
    <w:rsid w:val="00B01B06"/>
    <w:rsid w:val="00B01CEC"/>
    <w:rsid w:val="00B0266D"/>
    <w:rsid w:val="00B03A89"/>
    <w:rsid w:val="00B03A9E"/>
    <w:rsid w:val="00B0406F"/>
    <w:rsid w:val="00B05792"/>
    <w:rsid w:val="00B05E30"/>
    <w:rsid w:val="00B06B77"/>
    <w:rsid w:val="00B11569"/>
    <w:rsid w:val="00B122D2"/>
    <w:rsid w:val="00B1316E"/>
    <w:rsid w:val="00B132BE"/>
    <w:rsid w:val="00B1337F"/>
    <w:rsid w:val="00B13D1D"/>
    <w:rsid w:val="00B15B6C"/>
    <w:rsid w:val="00B16E78"/>
    <w:rsid w:val="00B17D05"/>
    <w:rsid w:val="00B20217"/>
    <w:rsid w:val="00B20526"/>
    <w:rsid w:val="00B22030"/>
    <w:rsid w:val="00B2487B"/>
    <w:rsid w:val="00B264FF"/>
    <w:rsid w:val="00B30A83"/>
    <w:rsid w:val="00B30E55"/>
    <w:rsid w:val="00B30F91"/>
    <w:rsid w:val="00B33705"/>
    <w:rsid w:val="00B34E20"/>
    <w:rsid w:val="00B3549D"/>
    <w:rsid w:val="00B36955"/>
    <w:rsid w:val="00B374C3"/>
    <w:rsid w:val="00B3753D"/>
    <w:rsid w:val="00B41182"/>
    <w:rsid w:val="00B41B30"/>
    <w:rsid w:val="00B43F58"/>
    <w:rsid w:val="00B44A9F"/>
    <w:rsid w:val="00B4503C"/>
    <w:rsid w:val="00B45087"/>
    <w:rsid w:val="00B45197"/>
    <w:rsid w:val="00B45439"/>
    <w:rsid w:val="00B4628D"/>
    <w:rsid w:val="00B46C80"/>
    <w:rsid w:val="00B50044"/>
    <w:rsid w:val="00B539DC"/>
    <w:rsid w:val="00B53B59"/>
    <w:rsid w:val="00B5488E"/>
    <w:rsid w:val="00B5682D"/>
    <w:rsid w:val="00B56902"/>
    <w:rsid w:val="00B57531"/>
    <w:rsid w:val="00B622B6"/>
    <w:rsid w:val="00B63ECE"/>
    <w:rsid w:val="00B66A9D"/>
    <w:rsid w:val="00B70CD1"/>
    <w:rsid w:val="00B740CC"/>
    <w:rsid w:val="00B754AD"/>
    <w:rsid w:val="00B758FF"/>
    <w:rsid w:val="00B76392"/>
    <w:rsid w:val="00B76CCD"/>
    <w:rsid w:val="00B77082"/>
    <w:rsid w:val="00B77CCB"/>
    <w:rsid w:val="00B77F52"/>
    <w:rsid w:val="00B807C4"/>
    <w:rsid w:val="00B82547"/>
    <w:rsid w:val="00B82A14"/>
    <w:rsid w:val="00B83AB9"/>
    <w:rsid w:val="00B84D2A"/>
    <w:rsid w:val="00B85239"/>
    <w:rsid w:val="00B8674D"/>
    <w:rsid w:val="00B86967"/>
    <w:rsid w:val="00B87E51"/>
    <w:rsid w:val="00B9195B"/>
    <w:rsid w:val="00B920EB"/>
    <w:rsid w:val="00B92ECB"/>
    <w:rsid w:val="00B93305"/>
    <w:rsid w:val="00B933B8"/>
    <w:rsid w:val="00B9360C"/>
    <w:rsid w:val="00B9396E"/>
    <w:rsid w:val="00B9413D"/>
    <w:rsid w:val="00B94A02"/>
    <w:rsid w:val="00B95678"/>
    <w:rsid w:val="00B962E8"/>
    <w:rsid w:val="00B97FCB"/>
    <w:rsid w:val="00BA2547"/>
    <w:rsid w:val="00BA42FC"/>
    <w:rsid w:val="00BA46F7"/>
    <w:rsid w:val="00BB0D93"/>
    <w:rsid w:val="00BB16D5"/>
    <w:rsid w:val="00BB2A86"/>
    <w:rsid w:val="00BB418E"/>
    <w:rsid w:val="00BB41DD"/>
    <w:rsid w:val="00BB717A"/>
    <w:rsid w:val="00BB79AD"/>
    <w:rsid w:val="00BB7F30"/>
    <w:rsid w:val="00BC0566"/>
    <w:rsid w:val="00BC057C"/>
    <w:rsid w:val="00BC144B"/>
    <w:rsid w:val="00BC1627"/>
    <w:rsid w:val="00BC1EB8"/>
    <w:rsid w:val="00BC3246"/>
    <w:rsid w:val="00BC3366"/>
    <w:rsid w:val="00BC504A"/>
    <w:rsid w:val="00BC5C0C"/>
    <w:rsid w:val="00BC6C84"/>
    <w:rsid w:val="00BC7238"/>
    <w:rsid w:val="00BC761B"/>
    <w:rsid w:val="00BD21FC"/>
    <w:rsid w:val="00BD6BA7"/>
    <w:rsid w:val="00BD71D9"/>
    <w:rsid w:val="00BD785F"/>
    <w:rsid w:val="00BD7FEB"/>
    <w:rsid w:val="00BE090E"/>
    <w:rsid w:val="00BE1F05"/>
    <w:rsid w:val="00BE2238"/>
    <w:rsid w:val="00BE37EC"/>
    <w:rsid w:val="00BE47BA"/>
    <w:rsid w:val="00BE502F"/>
    <w:rsid w:val="00BE615B"/>
    <w:rsid w:val="00BE74F9"/>
    <w:rsid w:val="00BE755C"/>
    <w:rsid w:val="00BE7BA4"/>
    <w:rsid w:val="00BE7D80"/>
    <w:rsid w:val="00BF01A9"/>
    <w:rsid w:val="00BF05E2"/>
    <w:rsid w:val="00BF1081"/>
    <w:rsid w:val="00BF1FA0"/>
    <w:rsid w:val="00BF220A"/>
    <w:rsid w:val="00BF2E1C"/>
    <w:rsid w:val="00BF34C8"/>
    <w:rsid w:val="00BF3549"/>
    <w:rsid w:val="00BF384D"/>
    <w:rsid w:val="00BF428F"/>
    <w:rsid w:val="00BF505B"/>
    <w:rsid w:val="00BF57B0"/>
    <w:rsid w:val="00BF5913"/>
    <w:rsid w:val="00BF62F2"/>
    <w:rsid w:val="00BF6D9D"/>
    <w:rsid w:val="00BF7177"/>
    <w:rsid w:val="00C03A8A"/>
    <w:rsid w:val="00C057A3"/>
    <w:rsid w:val="00C06F73"/>
    <w:rsid w:val="00C1054E"/>
    <w:rsid w:val="00C106C5"/>
    <w:rsid w:val="00C10BA6"/>
    <w:rsid w:val="00C10D14"/>
    <w:rsid w:val="00C1187D"/>
    <w:rsid w:val="00C11C80"/>
    <w:rsid w:val="00C14683"/>
    <w:rsid w:val="00C1476E"/>
    <w:rsid w:val="00C14EFC"/>
    <w:rsid w:val="00C16907"/>
    <w:rsid w:val="00C2088F"/>
    <w:rsid w:val="00C20A21"/>
    <w:rsid w:val="00C21F1F"/>
    <w:rsid w:val="00C22F28"/>
    <w:rsid w:val="00C2363A"/>
    <w:rsid w:val="00C24272"/>
    <w:rsid w:val="00C25B64"/>
    <w:rsid w:val="00C26516"/>
    <w:rsid w:val="00C265EF"/>
    <w:rsid w:val="00C30D52"/>
    <w:rsid w:val="00C378F7"/>
    <w:rsid w:val="00C40160"/>
    <w:rsid w:val="00C404D5"/>
    <w:rsid w:val="00C4154B"/>
    <w:rsid w:val="00C41B7F"/>
    <w:rsid w:val="00C42362"/>
    <w:rsid w:val="00C42DC1"/>
    <w:rsid w:val="00C43B14"/>
    <w:rsid w:val="00C453B9"/>
    <w:rsid w:val="00C45C75"/>
    <w:rsid w:val="00C46A95"/>
    <w:rsid w:val="00C46B0B"/>
    <w:rsid w:val="00C50E63"/>
    <w:rsid w:val="00C54ED5"/>
    <w:rsid w:val="00C5570F"/>
    <w:rsid w:val="00C55C17"/>
    <w:rsid w:val="00C564CA"/>
    <w:rsid w:val="00C569EF"/>
    <w:rsid w:val="00C56D83"/>
    <w:rsid w:val="00C57281"/>
    <w:rsid w:val="00C575D2"/>
    <w:rsid w:val="00C5783C"/>
    <w:rsid w:val="00C60063"/>
    <w:rsid w:val="00C60574"/>
    <w:rsid w:val="00C61116"/>
    <w:rsid w:val="00C620CF"/>
    <w:rsid w:val="00C623A6"/>
    <w:rsid w:val="00C629CD"/>
    <w:rsid w:val="00C62CA1"/>
    <w:rsid w:val="00C6344A"/>
    <w:rsid w:val="00C64CAD"/>
    <w:rsid w:val="00C64CBD"/>
    <w:rsid w:val="00C64D86"/>
    <w:rsid w:val="00C65F60"/>
    <w:rsid w:val="00C66940"/>
    <w:rsid w:val="00C6697A"/>
    <w:rsid w:val="00C66CB4"/>
    <w:rsid w:val="00C67894"/>
    <w:rsid w:val="00C70F5A"/>
    <w:rsid w:val="00C70F77"/>
    <w:rsid w:val="00C713C4"/>
    <w:rsid w:val="00C72500"/>
    <w:rsid w:val="00C72E68"/>
    <w:rsid w:val="00C73A57"/>
    <w:rsid w:val="00C74783"/>
    <w:rsid w:val="00C749FC"/>
    <w:rsid w:val="00C74EFE"/>
    <w:rsid w:val="00C75363"/>
    <w:rsid w:val="00C7572E"/>
    <w:rsid w:val="00C7654D"/>
    <w:rsid w:val="00C76756"/>
    <w:rsid w:val="00C80DC3"/>
    <w:rsid w:val="00C80FF8"/>
    <w:rsid w:val="00C82196"/>
    <w:rsid w:val="00C82968"/>
    <w:rsid w:val="00C915D8"/>
    <w:rsid w:val="00C91E95"/>
    <w:rsid w:val="00C9397E"/>
    <w:rsid w:val="00C95659"/>
    <w:rsid w:val="00C95892"/>
    <w:rsid w:val="00C9709A"/>
    <w:rsid w:val="00C9740D"/>
    <w:rsid w:val="00C97E2B"/>
    <w:rsid w:val="00CA1C7E"/>
    <w:rsid w:val="00CA2036"/>
    <w:rsid w:val="00CA31EF"/>
    <w:rsid w:val="00CA3A84"/>
    <w:rsid w:val="00CA6E2C"/>
    <w:rsid w:val="00CA76E5"/>
    <w:rsid w:val="00CB0F2A"/>
    <w:rsid w:val="00CB123E"/>
    <w:rsid w:val="00CB1B37"/>
    <w:rsid w:val="00CB3CB8"/>
    <w:rsid w:val="00CB406A"/>
    <w:rsid w:val="00CB4F41"/>
    <w:rsid w:val="00CB6FE2"/>
    <w:rsid w:val="00CB759F"/>
    <w:rsid w:val="00CB7D54"/>
    <w:rsid w:val="00CC0F50"/>
    <w:rsid w:val="00CC1F04"/>
    <w:rsid w:val="00CC3A8C"/>
    <w:rsid w:val="00CC4544"/>
    <w:rsid w:val="00CC4565"/>
    <w:rsid w:val="00CC5202"/>
    <w:rsid w:val="00CC5435"/>
    <w:rsid w:val="00CC58B0"/>
    <w:rsid w:val="00CC58B3"/>
    <w:rsid w:val="00CC5AF6"/>
    <w:rsid w:val="00CC7A67"/>
    <w:rsid w:val="00CC7F52"/>
    <w:rsid w:val="00CD0633"/>
    <w:rsid w:val="00CD0835"/>
    <w:rsid w:val="00CD0D17"/>
    <w:rsid w:val="00CD0D26"/>
    <w:rsid w:val="00CD27A7"/>
    <w:rsid w:val="00CD35BD"/>
    <w:rsid w:val="00CD3C3A"/>
    <w:rsid w:val="00CD537B"/>
    <w:rsid w:val="00CD540B"/>
    <w:rsid w:val="00CD591C"/>
    <w:rsid w:val="00CE08EE"/>
    <w:rsid w:val="00CE0917"/>
    <w:rsid w:val="00CE1A77"/>
    <w:rsid w:val="00CE1E96"/>
    <w:rsid w:val="00CE22E3"/>
    <w:rsid w:val="00CE2BCF"/>
    <w:rsid w:val="00CE2EB9"/>
    <w:rsid w:val="00CE51E9"/>
    <w:rsid w:val="00CE656E"/>
    <w:rsid w:val="00CE67D3"/>
    <w:rsid w:val="00CE7C13"/>
    <w:rsid w:val="00CF1425"/>
    <w:rsid w:val="00CF1437"/>
    <w:rsid w:val="00CF253A"/>
    <w:rsid w:val="00CF4490"/>
    <w:rsid w:val="00CF53CE"/>
    <w:rsid w:val="00CF5B25"/>
    <w:rsid w:val="00CF732B"/>
    <w:rsid w:val="00CF77D7"/>
    <w:rsid w:val="00D00A76"/>
    <w:rsid w:val="00D01ACA"/>
    <w:rsid w:val="00D054CD"/>
    <w:rsid w:val="00D05C1F"/>
    <w:rsid w:val="00D06798"/>
    <w:rsid w:val="00D07244"/>
    <w:rsid w:val="00D07384"/>
    <w:rsid w:val="00D07828"/>
    <w:rsid w:val="00D11C6F"/>
    <w:rsid w:val="00D148EB"/>
    <w:rsid w:val="00D15B90"/>
    <w:rsid w:val="00D15E90"/>
    <w:rsid w:val="00D21744"/>
    <w:rsid w:val="00D22478"/>
    <w:rsid w:val="00D232BD"/>
    <w:rsid w:val="00D2427B"/>
    <w:rsid w:val="00D249FA"/>
    <w:rsid w:val="00D24A13"/>
    <w:rsid w:val="00D24C1C"/>
    <w:rsid w:val="00D25347"/>
    <w:rsid w:val="00D25D96"/>
    <w:rsid w:val="00D26FB7"/>
    <w:rsid w:val="00D30DDE"/>
    <w:rsid w:val="00D31E20"/>
    <w:rsid w:val="00D34D2A"/>
    <w:rsid w:val="00D35F34"/>
    <w:rsid w:val="00D37151"/>
    <w:rsid w:val="00D3797C"/>
    <w:rsid w:val="00D4121D"/>
    <w:rsid w:val="00D43068"/>
    <w:rsid w:val="00D43721"/>
    <w:rsid w:val="00D43F19"/>
    <w:rsid w:val="00D4589A"/>
    <w:rsid w:val="00D50535"/>
    <w:rsid w:val="00D509CE"/>
    <w:rsid w:val="00D537FA"/>
    <w:rsid w:val="00D5382A"/>
    <w:rsid w:val="00D540CD"/>
    <w:rsid w:val="00D5421E"/>
    <w:rsid w:val="00D54A12"/>
    <w:rsid w:val="00D558BA"/>
    <w:rsid w:val="00D56221"/>
    <w:rsid w:val="00D61BBF"/>
    <w:rsid w:val="00D62005"/>
    <w:rsid w:val="00D6290B"/>
    <w:rsid w:val="00D63771"/>
    <w:rsid w:val="00D64317"/>
    <w:rsid w:val="00D644CE"/>
    <w:rsid w:val="00D65B77"/>
    <w:rsid w:val="00D661DB"/>
    <w:rsid w:val="00D66246"/>
    <w:rsid w:val="00D66B04"/>
    <w:rsid w:val="00D67279"/>
    <w:rsid w:val="00D70D39"/>
    <w:rsid w:val="00D71C33"/>
    <w:rsid w:val="00D72B49"/>
    <w:rsid w:val="00D7331C"/>
    <w:rsid w:val="00D75CCE"/>
    <w:rsid w:val="00D75D15"/>
    <w:rsid w:val="00D8092D"/>
    <w:rsid w:val="00D81770"/>
    <w:rsid w:val="00D81A19"/>
    <w:rsid w:val="00D820C5"/>
    <w:rsid w:val="00D82691"/>
    <w:rsid w:val="00D831AF"/>
    <w:rsid w:val="00D839A8"/>
    <w:rsid w:val="00D83A5A"/>
    <w:rsid w:val="00D84189"/>
    <w:rsid w:val="00D84379"/>
    <w:rsid w:val="00D85045"/>
    <w:rsid w:val="00D85EA8"/>
    <w:rsid w:val="00D86FFA"/>
    <w:rsid w:val="00D874DE"/>
    <w:rsid w:val="00D91785"/>
    <w:rsid w:val="00D92A4C"/>
    <w:rsid w:val="00D93105"/>
    <w:rsid w:val="00D9343E"/>
    <w:rsid w:val="00D94C7B"/>
    <w:rsid w:val="00D95704"/>
    <w:rsid w:val="00D95A12"/>
    <w:rsid w:val="00D96560"/>
    <w:rsid w:val="00D96A26"/>
    <w:rsid w:val="00D97402"/>
    <w:rsid w:val="00D97BFF"/>
    <w:rsid w:val="00DA056E"/>
    <w:rsid w:val="00DA0A85"/>
    <w:rsid w:val="00DA1326"/>
    <w:rsid w:val="00DA1A8F"/>
    <w:rsid w:val="00DA21D2"/>
    <w:rsid w:val="00DA2539"/>
    <w:rsid w:val="00DA3991"/>
    <w:rsid w:val="00DA3ADF"/>
    <w:rsid w:val="00DA482F"/>
    <w:rsid w:val="00DA4C2A"/>
    <w:rsid w:val="00DA4F57"/>
    <w:rsid w:val="00DA6025"/>
    <w:rsid w:val="00DA6648"/>
    <w:rsid w:val="00DA68C5"/>
    <w:rsid w:val="00DA75D2"/>
    <w:rsid w:val="00DA7AB5"/>
    <w:rsid w:val="00DA7FBA"/>
    <w:rsid w:val="00DB1032"/>
    <w:rsid w:val="00DB1CB7"/>
    <w:rsid w:val="00DB301A"/>
    <w:rsid w:val="00DB60E6"/>
    <w:rsid w:val="00DB6DC7"/>
    <w:rsid w:val="00DB77EE"/>
    <w:rsid w:val="00DC0367"/>
    <w:rsid w:val="00DC0DE3"/>
    <w:rsid w:val="00DC0EC7"/>
    <w:rsid w:val="00DC2BCD"/>
    <w:rsid w:val="00DC3E40"/>
    <w:rsid w:val="00DC3F44"/>
    <w:rsid w:val="00DC407D"/>
    <w:rsid w:val="00DC602A"/>
    <w:rsid w:val="00DC65BF"/>
    <w:rsid w:val="00DD0C54"/>
    <w:rsid w:val="00DD12A2"/>
    <w:rsid w:val="00DD1F52"/>
    <w:rsid w:val="00DD26C5"/>
    <w:rsid w:val="00DD3A73"/>
    <w:rsid w:val="00DD5B23"/>
    <w:rsid w:val="00DE0043"/>
    <w:rsid w:val="00DE00BC"/>
    <w:rsid w:val="00DE4C90"/>
    <w:rsid w:val="00DE5706"/>
    <w:rsid w:val="00DF06FE"/>
    <w:rsid w:val="00DF2249"/>
    <w:rsid w:val="00DF360B"/>
    <w:rsid w:val="00DF443D"/>
    <w:rsid w:val="00DF4B9D"/>
    <w:rsid w:val="00DF4D74"/>
    <w:rsid w:val="00DF5798"/>
    <w:rsid w:val="00DF5944"/>
    <w:rsid w:val="00E003F2"/>
    <w:rsid w:val="00E00E1B"/>
    <w:rsid w:val="00E016DE"/>
    <w:rsid w:val="00E01C31"/>
    <w:rsid w:val="00E03F95"/>
    <w:rsid w:val="00E04A07"/>
    <w:rsid w:val="00E05D1A"/>
    <w:rsid w:val="00E06638"/>
    <w:rsid w:val="00E06CE1"/>
    <w:rsid w:val="00E07592"/>
    <w:rsid w:val="00E0796D"/>
    <w:rsid w:val="00E115EC"/>
    <w:rsid w:val="00E11DAD"/>
    <w:rsid w:val="00E124EE"/>
    <w:rsid w:val="00E15068"/>
    <w:rsid w:val="00E15D9B"/>
    <w:rsid w:val="00E16B1C"/>
    <w:rsid w:val="00E17564"/>
    <w:rsid w:val="00E21EA8"/>
    <w:rsid w:val="00E21FB5"/>
    <w:rsid w:val="00E23AA8"/>
    <w:rsid w:val="00E2422B"/>
    <w:rsid w:val="00E2460A"/>
    <w:rsid w:val="00E24650"/>
    <w:rsid w:val="00E254A7"/>
    <w:rsid w:val="00E25DCF"/>
    <w:rsid w:val="00E26CEC"/>
    <w:rsid w:val="00E3176C"/>
    <w:rsid w:val="00E32262"/>
    <w:rsid w:val="00E32A11"/>
    <w:rsid w:val="00E33325"/>
    <w:rsid w:val="00E357AE"/>
    <w:rsid w:val="00E37CAD"/>
    <w:rsid w:val="00E40185"/>
    <w:rsid w:val="00E40B4E"/>
    <w:rsid w:val="00E413A8"/>
    <w:rsid w:val="00E413EE"/>
    <w:rsid w:val="00E4275A"/>
    <w:rsid w:val="00E4276F"/>
    <w:rsid w:val="00E42793"/>
    <w:rsid w:val="00E42A32"/>
    <w:rsid w:val="00E42B6C"/>
    <w:rsid w:val="00E42F0D"/>
    <w:rsid w:val="00E43234"/>
    <w:rsid w:val="00E446FE"/>
    <w:rsid w:val="00E44979"/>
    <w:rsid w:val="00E46904"/>
    <w:rsid w:val="00E471D1"/>
    <w:rsid w:val="00E5069F"/>
    <w:rsid w:val="00E50E1E"/>
    <w:rsid w:val="00E51CE1"/>
    <w:rsid w:val="00E525A9"/>
    <w:rsid w:val="00E535E1"/>
    <w:rsid w:val="00E53B43"/>
    <w:rsid w:val="00E53DEA"/>
    <w:rsid w:val="00E54650"/>
    <w:rsid w:val="00E54E3F"/>
    <w:rsid w:val="00E55EAC"/>
    <w:rsid w:val="00E56906"/>
    <w:rsid w:val="00E56B2C"/>
    <w:rsid w:val="00E57C23"/>
    <w:rsid w:val="00E60CEC"/>
    <w:rsid w:val="00E60D0B"/>
    <w:rsid w:val="00E62571"/>
    <w:rsid w:val="00E661CB"/>
    <w:rsid w:val="00E6628B"/>
    <w:rsid w:val="00E66686"/>
    <w:rsid w:val="00E67263"/>
    <w:rsid w:val="00E672FE"/>
    <w:rsid w:val="00E714B1"/>
    <w:rsid w:val="00E72B95"/>
    <w:rsid w:val="00E73DB5"/>
    <w:rsid w:val="00E746B2"/>
    <w:rsid w:val="00E747D3"/>
    <w:rsid w:val="00E755AE"/>
    <w:rsid w:val="00E756DE"/>
    <w:rsid w:val="00E7601F"/>
    <w:rsid w:val="00E769DB"/>
    <w:rsid w:val="00E76CDC"/>
    <w:rsid w:val="00E77214"/>
    <w:rsid w:val="00E83787"/>
    <w:rsid w:val="00E851C2"/>
    <w:rsid w:val="00E90851"/>
    <w:rsid w:val="00E90DDD"/>
    <w:rsid w:val="00E911FA"/>
    <w:rsid w:val="00E91B51"/>
    <w:rsid w:val="00E934E5"/>
    <w:rsid w:val="00E939A8"/>
    <w:rsid w:val="00E94A6A"/>
    <w:rsid w:val="00E95D30"/>
    <w:rsid w:val="00E96D30"/>
    <w:rsid w:val="00E9778B"/>
    <w:rsid w:val="00EA144A"/>
    <w:rsid w:val="00EA178E"/>
    <w:rsid w:val="00EA1C35"/>
    <w:rsid w:val="00EA29A6"/>
    <w:rsid w:val="00EA31F4"/>
    <w:rsid w:val="00EA5A7E"/>
    <w:rsid w:val="00EA76D7"/>
    <w:rsid w:val="00EA7F1D"/>
    <w:rsid w:val="00EB2B5C"/>
    <w:rsid w:val="00EB3318"/>
    <w:rsid w:val="00EB4E9F"/>
    <w:rsid w:val="00EB5AC1"/>
    <w:rsid w:val="00EB612F"/>
    <w:rsid w:val="00EB6248"/>
    <w:rsid w:val="00EC2213"/>
    <w:rsid w:val="00EC31DA"/>
    <w:rsid w:val="00EC36D1"/>
    <w:rsid w:val="00EC5151"/>
    <w:rsid w:val="00EC5D1E"/>
    <w:rsid w:val="00EC7DD2"/>
    <w:rsid w:val="00EC7F60"/>
    <w:rsid w:val="00ED0679"/>
    <w:rsid w:val="00ED0B0C"/>
    <w:rsid w:val="00ED0E60"/>
    <w:rsid w:val="00ED11D6"/>
    <w:rsid w:val="00ED3CD5"/>
    <w:rsid w:val="00ED409E"/>
    <w:rsid w:val="00ED452F"/>
    <w:rsid w:val="00ED48FC"/>
    <w:rsid w:val="00ED5639"/>
    <w:rsid w:val="00ED5CCE"/>
    <w:rsid w:val="00ED5E3F"/>
    <w:rsid w:val="00ED617B"/>
    <w:rsid w:val="00ED7C21"/>
    <w:rsid w:val="00EE06B6"/>
    <w:rsid w:val="00EE0D62"/>
    <w:rsid w:val="00EE1A4A"/>
    <w:rsid w:val="00EE1CEF"/>
    <w:rsid w:val="00EE1FB3"/>
    <w:rsid w:val="00EE2D4A"/>
    <w:rsid w:val="00EE3D26"/>
    <w:rsid w:val="00EE6E7F"/>
    <w:rsid w:val="00EF328B"/>
    <w:rsid w:val="00EF7765"/>
    <w:rsid w:val="00F022C3"/>
    <w:rsid w:val="00F042F4"/>
    <w:rsid w:val="00F04833"/>
    <w:rsid w:val="00F06451"/>
    <w:rsid w:val="00F07145"/>
    <w:rsid w:val="00F077A5"/>
    <w:rsid w:val="00F101B1"/>
    <w:rsid w:val="00F125DF"/>
    <w:rsid w:val="00F12A20"/>
    <w:rsid w:val="00F1339B"/>
    <w:rsid w:val="00F14D72"/>
    <w:rsid w:val="00F151CA"/>
    <w:rsid w:val="00F17E20"/>
    <w:rsid w:val="00F21565"/>
    <w:rsid w:val="00F2437E"/>
    <w:rsid w:val="00F2609F"/>
    <w:rsid w:val="00F30E74"/>
    <w:rsid w:val="00F30E94"/>
    <w:rsid w:val="00F311DB"/>
    <w:rsid w:val="00F3166E"/>
    <w:rsid w:val="00F31715"/>
    <w:rsid w:val="00F32711"/>
    <w:rsid w:val="00F33758"/>
    <w:rsid w:val="00F34EF2"/>
    <w:rsid w:val="00F35374"/>
    <w:rsid w:val="00F35C39"/>
    <w:rsid w:val="00F37689"/>
    <w:rsid w:val="00F37805"/>
    <w:rsid w:val="00F378BD"/>
    <w:rsid w:val="00F413C8"/>
    <w:rsid w:val="00F41BE6"/>
    <w:rsid w:val="00F421C3"/>
    <w:rsid w:val="00F42D90"/>
    <w:rsid w:val="00F4518E"/>
    <w:rsid w:val="00F451C9"/>
    <w:rsid w:val="00F45F7A"/>
    <w:rsid w:val="00F46FFF"/>
    <w:rsid w:val="00F47BC3"/>
    <w:rsid w:val="00F47EAD"/>
    <w:rsid w:val="00F51A70"/>
    <w:rsid w:val="00F52E18"/>
    <w:rsid w:val="00F540D9"/>
    <w:rsid w:val="00F55963"/>
    <w:rsid w:val="00F56ACC"/>
    <w:rsid w:val="00F603CE"/>
    <w:rsid w:val="00F60BB4"/>
    <w:rsid w:val="00F6265C"/>
    <w:rsid w:val="00F65768"/>
    <w:rsid w:val="00F663F1"/>
    <w:rsid w:val="00F67336"/>
    <w:rsid w:val="00F708F2"/>
    <w:rsid w:val="00F70CA8"/>
    <w:rsid w:val="00F7182B"/>
    <w:rsid w:val="00F71B7E"/>
    <w:rsid w:val="00F7209D"/>
    <w:rsid w:val="00F72103"/>
    <w:rsid w:val="00F72965"/>
    <w:rsid w:val="00F746AD"/>
    <w:rsid w:val="00F74AAB"/>
    <w:rsid w:val="00F75F18"/>
    <w:rsid w:val="00F76D2F"/>
    <w:rsid w:val="00F7713C"/>
    <w:rsid w:val="00F803F2"/>
    <w:rsid w:val="00F809BE"/>
    <w:rsid w:val="00F84850"/>
    <w:rsid w:val="00F84DB8"/>
    <w:rsid w:val="00F850BD"/>
    <w:rsid w:val="00F86955"/>
    <w:rsid w:val="00F902D3"/>
    <w:rsid w:val="00F904E9"/>
    <w:rsid w:val="00F9051A"/>
    <w:rsid w:val="00F90666"/>
    <w:rsid w:val="00F90E5F"/>
    <w:rsid w:val="00F91C97"/>
    <w:rsid w:val="00F91E0F"/>
    <w:rsid w:val="00F92CE7"/>
    <w:rsid w:val="00F9428D"/>
    <w:rsid w:val="00F94413"/>
    <w:rsid w:val="00F94710"/>
    <w:rsid w:val="00F959D4"/>
    <w:rsid w:val="00F9640A"/>
    <w:rsid w:val="00F96C63"/>
    <w:rsid w:val="00F975BB"/>
    <w:rsid w:val="00FA03E4"/>
    <w:rsid w:val="00FA1931"/>
    <w:rsid w:val="00FA3635"/>
    <w:rsid w:val="00FA4A8E"/>
    <w:rsid w:val="00FA4EC0"/>
    <w:rsid w:val="00FA68DD"/>
    <w:rsid w:val="00FA6AF2"/>
    <w:rsid w:val="00FB0F82"/>
    <w:rsid w:val="00FB1439"/>
    <w:rsid w:val="00FB1DAC"/>
    <w:rsid w:val="00FB5CCB"/>
    <w:rsid w:val="00FB7F8D"/>
    <w:rsid w:val="00FC08D6"/>
    <w:rsid w:val="00FC1841"/>
    <w:rsid w:val="00FC1A60"/>
    <w:rsid w:val="00FC1B82"/>
    <w:rsid w:val="00FC20B0"/>
    <w:rsid w:val="00FC26B8"/>
    <w:rsid w:val="00FC41DE"/>
    <w:rsid w:val="00FC4C66"/>
    <w:rsid w:val="00FC4FB0"/>
    <w:rsid w:val="00FC7564"/>
    <w:rsid w:val="00FD01CF"/>
    <w:rsid w:val="00FD1905"/>
    <w:rsid w:val="00FD1AD8"/>
    <w:rsid w:val="00FD1EA2"/>
    <w:rsid w:val="00FD242D"/>
    <w:rsid w:val="00FD24F4"/>
    <w:rsid w:val="00FD3DDB"/>
    <w:rsid w:val="00FD4A6F"/>
    <w:rsid w:val="00FD5C75"/>
    <w:rsid w:val="00FD5CDB"/>
    <w:rsid w:val="00FD5E6B"/>
    <w:rsid w:val="00FD61D8"/>
    <w:rsid w:val="00FD7DFA"/>
    <w:rsid w:val="00FE0DD1"/>
    <w:rsid w:val="00FE10FB"/>
    <w:rsid w:val="00FE2ABE"/>
    <w:rsid w:val="00FE4455"/>
    <w:rsid w:val="00FE5E8C"/>
    <w:rsid w:val="00FE64DC"/>
    <w:rsid w:val="00FE6676"/>
    <w:rsid w:val="00FE6735"/>
    <w:rsid w:val="00FE6ADD"/>
    <w:rsid w:val="00FE792B"/>
    <w:rsid w:val="00FE7E3F"/>
    <w:rsid w:val="00FF04B1"/>
    <w:rsid w:val="00FF0838"/>
    <w:rsid w:val="00FF0A5E"/>
    <w:rsid w:val="00FF2165"/>
    <w:rsid w:val="00FF3D37"/>
    <w:rsid w:val="00FF3D70"/>
    <w:rsid w:val="00FF6D8D"/>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8DCA65"/>
  <w15:docId w15:val="{A18BC015-D928-459D-B7EB-C6F9E6E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217"/>
    <w:pPr>
      <w:widowControl w:val="0"/>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511E22"/>
    <w:pPr>
      <w:outlineLvl w:val="0"/>
    </w:pPr>
    <w:rPr>
      <w:rFonts w:cs="Times New Roman"/>
    </w:rPr>
  </w:style>
  <w:style w:type="paragraph" w:styleId="Heading2">
    <w:name w:val="heading 2"/>
    <w:basedOn w:val="Normal"/>
    <w:next w:val="Normal"/>
    <w:qFormat/>
    <w:rsid w:val="00511E22"/>
    <w:pPr>
      <w:outlineLvl w:val="1"/>
    </w:pPr>
  </w:style>
  <w:style w:type="paragraph" w:styleId="Heading3">
    <w:name w:val="heading 3"/>
    <w:basedOn w:val="Normal"/>
    <w:next w:val="Normal"/>
    <w:qFormat/>
    <w:rsid w:val="00511E22"/>
    <w:pPr>
      <w:outlineLvl w:val="2"/>
    </w:pPr>
  </w:style>
  <w:style w:type="paragraph" w:styleId="Heading4">
    <w:name w:val="heading 4"/>
    <w:basedOn w:val="Normal"/>
    <w:next w:val="Normal"/>
    <w:qFormat/>
    <w:rsid w:val="00511E22"/>
    <w:pPr>
      <w:outlineLvl w:val="3"/>
    </w:pPr>
  </w:style>
  <w:style w:type="paragraph" w:styleId="Heading5">
    <w:name w:val="heading 5"/>
    <w:basedOn w:val="Normal"/>
    <w:next w:val="Normal"/>
    <w:qFormat/>
    <w:rsid w:val="00511E22"/>
    <w:pPr>
      <w:outlineLvl w:val="4"/>
    </w:pPr>
  </w:style>
  <w:style w:type="paragraph" w:styleId="Heading6">
    <w:name w:val="heading 6"/>
    <w:basedOn w:val="Normal"/>
    <w:next w:val="Normal"/>
    <w:qFormat/>
    <w:rsid w:val="00511E22"/>
    <w:pPr>
      <w:outlineLvl w:val="5"/>
    </w:pPr>
  </w:style>
  <w:style w:type="paragraph" w:styleId="Heading7">
    <w:name w:val="heading 7"/>
    <w:basedOn w:val="Normal"/>
    <w:next w:val="Normal"/>
    <w:qFormat/>
    <w:rsid w:val="00511E22"/>
    <w:pPr>
      <w:outlineLvl w:val="6"/>
    </w:pPr>
  </w:style>
  <w:style w:type="paragraph" w:styleId="Heading8">
    <w:name w:val="heading 8"/>
    <w:basedOn w:val="Normal"/>
    <w:next w:val="Normal"/>
    <w:qFormat/>
    <w:rsid w:val="00511E22"/>
    <w:pPr>
      <w:outlineLvl w:val="7"/>
    </w:pPr>
  </w:style>
  <w:style w:type="paragraph" w:styleId="Heading9">
    <w:name w:val="heading 9"/>
    <w:basedOn w:val="Normal"/>
    <w:next w:val="Normal"/>
    <w:qFormat/>
    <w:rsid w:val="00511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E22"/>
    <w:pPr>
      <w:tabs>
        <w:tab w:val="center" w:pos="4320"/>
        <w:tab w:val="right" w:pos="8640"/>
      </w:tabs>
    </w:pPr>
  </w:style>
  <w:style w:type="paragraph" w:styleId="Footer">
    <w:name w:val="footer"/>
    <w:basedOn w:val="Normal"/>
    <w:link w:val="FooterChar"/>
    <w:uiPriority w:val="99"/>
    <w:rsid w:val="00511E22"/>
    <w:pPr>
      <w:tabs>
        <w:tab w:val="center" w:pos="4320"/>
        <w:tab w:val="right" w:pos="8640"/>
      </w:tabs>
    </w:pPr>
    <w:rPr>
      <w:rFonts w:cs="Times New Roman"/>
    </w:rPr>
  </w:style>
  <w:style w:type="character" w:styleId="PageNumber">
    <w:name w:val="page number"/>
    <w:rsid w:val="00511E22"/>
    <w:rPr>
      <w:sz w:val="20"/>
      <w:szCs w:val="20"/>
    </w:rPr>
  </w:style>
  <w:style w:type="paragraph" w:styleId="BodyTextIndent">
    <w:name w:val="Body Text Indent"/>
    <w:basedOn w:val="Normal"/>
    <w:rsid w:val="00511E22"/>
    <w:pPr>
      <w:ind w:firstLine="62"/>
      <w:jc w:val="both"/>
    </w:pPr>
  </w:style>
  <w:style w:type="paragraph" w:styleId="Title">
    <w:name w:val="Title"/>
    <w:basedOn w:val="Normal"/>
    <w:qFormat/>
    <w:rsid w:val="00511E22"/>
    <w:pPr>
      <w:tabs>
        <w:tab w:val="right" w:pos="11552"/>
      </w:tabs>
      <w:jc w:val="center"/>
    </w:pPr>
    <w:rPr>
      <w:b/>
      <w:bCs/>
      <w:sz w:val="36"/>
      <w:szCs w:val="36"/>
    </w:rPr>
  </w:style>
  <w:style w:type="paragraph" w:styleId="BodyText">
    <w:name w:val="Body Text"/>
    <w:basedOn w:val="Normal"/>
    <w:link w:val="BodyTextChar"/>
    <w:rsid w:val="00511E22"/>
    <w:pPr>
      <w:widowControl/>
    </w:pPr>
    <w:rPr>
      <w:b/>
      <w:bCs/>
    </w:rPr>
  </w:style>
  <w:style w:type="paragraph" w:styleId="Caption">
    <w:name w:val="caption"/>
    <w:basedOn w:val="Normal"/>
    <w:next w:val="Normal"/>
    <w:qFormat/>
    <w:rsid w:val="00511E22"/>
    <w:pPr>
      <w:widowControl/>
    </w:pPr>
    <w:rPr>
      <w:b/>
      <w:bCs/>
      <w:sz w:val="24"/>
      <w:szCs w:val="24"/>
    </w:rPr>
  </w:style>
  <w:style w:type="paragraph" w:styleId="BodyText3">
    <w:name w:val="Body Text 3"/>
    <w:basedOn w:val="Normal"/>
    <w:rsid w:val="00511E22"/>
    <w:pPr>
      <w:widowControl/>
      <w:jc w:val="both"/>
    </w:pPr>
  </w:style>
  <w:style w:type="paragraph" w:styleId="BalloonText">
    <w:name w:val="Balloon Text"/>
    <w:basedOn w:val="Normal"/>
    <w:link w:val="BalloonTextChar"/>
    <w:uiPriority w:val="99"/>
    <w:rsid w:val="00511E22"/>
    <w:rPr>
      <w:rFonts w:ascii="Tahoma" w:hAnsi="Tahoma" w:cs="Times New Roman"/>
      <w:sz w:val="16"/>
      <w:szCs w:val="16"/>
    </w:rPr>
  </w:style>
  <w:style w:type="paragraph" w:styleId="BodyText2">
    <w:name w:val="Body Text 2"/>
    <w:basedOn w:val="Normal"/>
    <w:rsid w:val="00511E22"/>
    <w:pPr>
      <w:widowControl/>
      <w:tabs>
        <w:tab w:val="left" w:pos="360"/>
        <w:tab w:val="left" w:pos="4872"/>
        <w:tab w:val="left" w:pos="5550"/>
        <w:tab w:val="left" w:pos="6441"/>
        <w:tab w:val="left" w:pos="7250"/>
        <w:tab w:val="left" w:pos="8121"/>
        <w:tab w:val="left" w:pos="8988"/>
        <w:tab w:val="right" w:pos="10800"/>
      </w:tabs>
    </w:pPr>
    <w:rPr>
      <w:sz w:val="22"/>
      <w:szCs w:val="22"/>
    </w:rPr>
  </w:style>
  <w:style w:type="paragraph" w:customStyle="1" w:styleId="3text">
    <w:name w:val="3text"/>
    <w:basedOn w:val="Normal"/>
    <w:rsid w:val="00511E22"/>
    <w:pPr>
      <w:widowControl/>
      <w:tabs>
        <w:tab w:val="left" w:pos="240"/>
        <w:tab w:val="left" w:pos="480"/>
      </w:tabs>
      <w:spacing w:line="240" w:lineRule="atLeast"/>
      <w:ind w:left="240" w:hanging="240"/>
      <w:jc w:val="both"/>
    </w:pPr>
    <w:rPr>
      <w:rFonts w:ascii="Times Roman" w:hAnsi="Times Roman"/>
    </w:rPr>
  </w:style>
  <w:style w:type="paragraph" w:customStyle="1" w:styleId="1text">
    <w:name w:val="1text"/>
    <w:rsid w:val="00511E22"/>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paragraph" w:customStyle="1" w:styleId="tabletextarial">
    <w:name w:val="table_text_arial"/>
    <w:basedOn w:val="Normal"/>
    <w:rsid w:val="00511E22"/>
    <w:pPr>
      <w:keepLines/>
      <w:tabs>
        <w:tab w:val="left" w:pos="0"/>
        <w:tab w:val="left" w:pos="720"/>
        <w:tab w:val="left" w:pos="1080"/>
        <w:tab w:val="left" w:pos="1440"/>
        <w:tab w:val="left" w:pos="1800"/>
        <w:tab w:val="left" w:pos="2160"/>
        <w:tab w:val="left" w:pos="2520"/>
        <w:tab w:val="left" w:pos="2880"/>
      </w:tabs>
      <w:suppressAutoHyphens/>
      <w:spacing w:before="80" w:after="80" w:line="240" w:lineRule="atLeast"/>
    </w:pPr>
  </w:style>
  <w:style w:type="paragraph" w:customStyle="1" w:styleId="Notes">
    <w:name w:val="Notes"/>
    <w:basedOn w:val="Normal"/>
    <w:rsid w:val="00511E22"/>
    <w:pPr>
      <w:widowControl/>
      <w:overflowPunct/>
      <w:autoSpaceDE/>
      <w:autoSpaceDN/>
      <w:adjustRightInd/>
      <w:textAlignment w:val="auto"/>
    </w:pPr>
    <w:rPr>
      <w:rFonts w:ascii="Verdana" w:hAnsi="Verdana"/>
      <w:sz w:val="16"/>
      <w:szCs w:val="24"/>
    </w:rPr>
  </w:style>
  <w:style w:type="character" w:styleId="Hyperlink">
    <w:name w:val="Hyperlink"/>
    <w:rsid w:val="00511E22"/>
    <w:rPr>
      <w:color w:val="0000FF"/>
      <w:u w:val="single"/>
    </w:rPr>
  </w:style>
  <w:style w:type="paragraph" w:styleId="Subtitle">
    <w:name w:val="Subtitle"/>
    <w:basedOn w:val="Normal"/>
    <w:qFormat/>
    <w:rsid w:val="00511E22"/>
    <w:pPr>
      <w:ind w:left="2880" w:firstLine="720"/>
    </w:pPr>
    <w:rPr>
      <w:rFonts w:ascii="Times New Roman" w:hAnsi="Times New Roman"/>
      <w:b/>
      <w:bCs/>
      <w:i/>
      <w:iCs/>
      <w:sz w:val="22"/>
    </w:rPr>
  </w:style>
  <w:style w:type="character" w:styleId="FollowedHyperlink">
    <w:name w:val="FollowedHyperlink"/>
    <w:rsid w:val="00511E22"/>
    <w:rPr>
      <w:color w:val="800080"/>
      <w:u w:val="single"/>
    </w:rPr>
  </w:style>
  <w:style w:type="paragraph" w:customStyle="1" w:styleId="tablesteparial">
    <w:name w:val="table_step_arial"/>
    <w:basedOn w:val="Normal"/>
    <w:rsid w:val="00511E22"/>
    <w:pPr>
      <w:keepLines/>
      <w:suppressAutoHyphens/>
      <w:spacing w:before="80" w:after="80" w:line="240" w:lineRule="atLeast"/>
      <w:ind w:left="360" w:hanging="270"/>
    </w:pPr>
  </w:style>
  <w:style w:type="character" w:customStyle="1" w:styleId="Strong1">
    <w:name w:val="Strong1"/>
    <w:rsid w:val="00511E22"/>
    <w:rPr>
      <w:b w:val="0"/>
      <w:bCs w:val="0"/>
      <w:color w:val="95AD19"/>
    </w:rPr>
  </w:style>
  <w:style w:type="paragraph" w:customStyle="1" w:styleId="recipetext">
    <w:name w:val="recipetext"/>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smlite">
    <w:name w:val="smlite"/>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prep">
    <w:name w:val="prep"/>
    <w:basedOn w:val="DefaultParagraphFont"/>
    <w:rsid w:val="00511E22"/>
  </w:style>
  <w:style w:type="character" w:customStyle="1" w:styleId="food">
    <w:name w:val="food"/>
    <w:basedOn w:val="DefaultParagraphFont"/>
    <w:rsid w:val="00511E22"/>
  </w:style>
  <w:style w:type="paragraph" w:styleId="NormalWeb">
    <w:name w:val="Normal (Web)"/>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EndnoteText">
    <w:name w:val="endnote text"/>
    <w:basedOn w:val="Normal"/>
    <w:semiHidden/>
    <w:rsid w:val="00511E22"/>
    <w:pPr>
      <w:widowControl/>
      <w:overflowPunct/>
      <w:autoSpaceDE/>
      <w:autoSpaceDN/>
      <w:adjustRightInd/>
      <w:textAlignment w:val="auto"/>
    </w:pPr>
    <w:rPr>
      <w:rFonts w:ascii="Times New Roman" w:hAnsi="Times New Roman" w:cs="Times New Roman"/>
    </w:rPr>
  </w:style>
  <w:style w:type="character" w:styleId="EndnoteReference">
    <w:name w:val="endnote reference"/>
    <w:semiHidden/>
    <w:rsid w:val="00511E22"/>
    <w:rPr>
      <w:vertAlign w:val="superscript"/>
    </w:rPr>
  </w:style>
  <w:style w:type="character" w:styleId="CommentReference">
    <w:name w:val="annotation reference"/>
    <w:rsid w:val="00511E22"/>
    <w:rPr>
      <w:sz w:val="16"/>
      <w:szCs w:val="16"/>
    </w:rPr>
  </w:style>
  <w:style w:type="paragraph" w:styleId="CommentText">
    <w:name w:val="annotation text"/>
    <w:basedOn w:val="Normal"/>
    <w:link w:val="CommentTextChar"/>
    <w:semiHidden/>
    <w:rsid w:val="00511E22"/>
  </w:style>
  <w:style w:type="paragraph" w:customStyle="1" w:styleId="Style1">
    <w:name w:val="Style1"/>
    <w:basedOn w:val="Normal"/>
    <w:rsid w:val="00511E22"/>
    <w:pPr>
      <w:widowControl/>
    </w:pPr>
    <w:rPr>
      <w:rFonts w:ascii="Times New Roman" w:hAnsi="Times New Roman" w:cs="Times New Roman"/>
      <w:sz w:val="52"/>
      <w:szCs w:val="14"/>
      <w:bdr w:val="single" w:sz="4" w:space="0" w:color="auto"/>
    </w:rPr>
  </w:style>
  <w:style w:type="paragraph" w:styleId="CommentSubject">
    <w:name w:val="annotation subject"/>
    <w:basedOn w:val="CommentText"/>
    <w:next w:val="CommentText"/>
    <w:semiHidden/>
    <w:rsid w:val="00511E22"/>
    <w:pPr>
      <w:widowControl/>
    </w:pPr>
    <w:rPr>
      <w:rFonts w:ascii="Times New Roman" w:hAnsi="Times New Roman" w:cs="Times New Roman"/>
      <w:b/>
      <w:bCs/>
    </w:rPr>
  </w:style>
  <w:style w:type="paragraph" w:styleId="BodyTextIndent2">
    <w:name w:val="Body Text Indent 2"/>
    <w:basedOn w:val="Normal"/>
    <w:rsid w:val="00511E22"/>
    <w:pPr>
      <w:spacing w:after="120" w:line="480" w:lineRule="auto"/>
      <w:ind w:left="360"/>
    </w:pPr>
  </w:style>
  <w:style w:type="paragraph" w:styleId="ListBullet">
    <w:name w:val="List Bullet"/>
    <w:basedOn w:val="Normal"/>
    <w:rsid w:val="00511E22"/>
    <w:pPr>
      <w:numPr>
        <w:numId w:val="1"/>
      </w:numPr>
    </w:pPr>
  </w:style>
  <w:style w:type="paragraph" w:customStyle="1" w:styleId="Style2">
    <w:name w:val="Style2"/>
    <w:basedOn w:val="Normal"/>
    <w:rsid w:val="00511E22"/>
    <w:pPr>
      <w:widowControl/>
      <w:spacing w:before="120"/>
      <w:jc w:val="center"/>
    </w:pPr>
    <w:rPr>
      <w:rFonts w:ascii="Times New Roman" w:hAnsi="Times New Roman" w:cs="Times New Roman"/>
      <w:sz w:val="16"/>
      <w:szCs w:val="16"/>
    </w:rPr>
  </w:style>
  <w:style w:type="table" w:styleId="TableGrid">
    <w:name w:val="Table Grid"/>
    <w:basedOn w:val="TableNormal"/>
    <w:uiPriority w:val="59"/>
    <w:rsid w:val="008210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0E1E"/>
    <w:rPr>
      <w:rFonts w:ascii="Arial" w:hAnsi="Arial" w:cs="Arial"/>
    </w:rPr>
  </w:style>
  <w:style w:type="character" w:customStyle="1" w:styleId="BalloonTextChar">
    <w:name w:val="Balloon Text Char"/>
    <w:link w:val="BalloonText"/>
    <w:uiPriority w:val="99"/>
    <w:rsid w:val="00E50E1E"/>
    <w:rPr>
      <w:rFonts w:ascii="Tahoma" w:hAnsi="Tahoma" w:cs="Tahoma"/>
      <w:sz w:val="16"/>
      <w:szCs w:val="16"/>
    </w:rPr>
  </w:style>
  <w:style w:type="character" w:customStyle="1" w:styleId="FooterChar">
    <w:name w:val="Footer Char"/>
    <w:link w:val="Footer"/>
    <w:uiPriority w:val="99"/>
    <w:rsid w:val="00C1476E"/>
    <w:rPr>
      <w:rFonts w:ascii="Arial" w:hAnsi="Arial" w:cs="Arial"/>
    </w:rPr>
  </w:style>
  <w:style w:type="paragraph" w:customStyle="1" w:styleId="Default">
    <w:name w:val="Default"/>
    <w:rsid w:val="002A3518"/>
    <w:pPr>
      <w:autoSpaceDE w:val="0"/>
      <w:autoSpaceDN w:val="0"/>
      <w:adjustRightInd w:val="0"/>
    </w:pPr>
    <w:rPr>
      <w:rFonts w:ascii="BAJEIO+Arial" w:hAnsi="BAJEIO+Arial" w:cs="BAJEIO+Arial"/>
      <w:color w:val="000000"/>
      <w:sz w:val="24"/>
      <w:szCs w:val="24"/>
    </w:rPr>
  </w:style>
  <w:style w:type="paragraph" w:styleId="ListParagraph">
    <w:name w:val="List Paragraph"/>
    <w:basedOn w:val="Normal"/>
    <w:uiPriority w:val="34"/>
    <w:qFormat/>
    <w:rsid w:val="00411C37"/>
    <w:pPr>
      <w:ind w:left="720"/>
      <w:contextualSpacing/>
    </w:pPr>
  </w:style>
  <w:style w:type="paragraph" w:styleId="Revision">
    <w:name w:val="Revision"/>
    <w:hidden/>
    <w:uiPriority w:val="99"/>
    <w:semiHidden/>
    <w:rsid w:val="00184FDF"/>
    <w:rPr>
      <w:rFonts w:ascii="Arial" w:hAnsi="Arial" w:cs="Arial"/>
    </w:rPr>
  </w:style>
  <w:style w:type="character" w:customStyle="1" w:styleId="CommentTextChar">
    <w:name w:val="Comment Text Char"/>
    <w:link w:val="CommentText"/>
    <w:semiHidden/>
    <w:rsid w:val="00885A16"/>
    <w:rPr>
      <w:rFonts w:ascii="Arial" w:hAnsi="Arial" w:cs="Arial"/>
    </w:rPr>
  </w:style>
  <w:style w:type="character" w:customStyle="1" w:styleId="HeaderChar">
    <w:name w:val="Header Char"/>
    <w:basedOn w:val="DefaultParagraphFont"/>
    <w:link w:val="Header"/>
    <w:uiPriority w:val="99"/>
    <w:rsid w:val="00CD0633"/>
    <w:rPr>
      <w:rFonts w:ascii="Arial" w:hAnsi="Arial" w:cs="Arial"/>
    </w:rPr>
  </w:style>
  <w:style w:type="character" w:customStyle="1" w:styleId="BodyTextChar">
    <w:name w:val="Body Text Char"/>
    <w:basedOn w:val="DefaultParagraphFont"/>
    <w:link w:val="BodyText"/>
    <w:rsid w:val="00F7209D"/>
    <w:rPr>
      <w:rFonts w:ascii="Arial" w:hAnsi="Arial" w:cs="Arial"/>
      <w:b/>
      <w:bCs/>
    </w:rPr>
  </w:style>
  <w:style w:type="character" w:styleId="PlaceholderText">
    <w:name w:val="Placeholder Text"/>
    <w:basedOn w:val="DefaultParagraphFont"/>
    <w:uiPriority w:val="99"/>
    <w:semiHidden/>
    <w:rsid w:val="005D3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7C1A2CDC645C8818296DA144097C4"/>
        <w:category>
          <w:name w:val="General"/>
          <w:gallery w:val="placeholder"/>
        </w:category>
        <w:types>
          <w:type w:val="bbPlcHdr"/>
        </w:types>
        <w:behaviors>
          <w:behavior w:val="content"/>
        </w:behaviors>
        <w:guid w:val="{9ADA4243-FA9F-4CB4-8DDC-26A5FA0E82B5}"/>
      </w:docPartPr>
      <w:docPartBody>
        <w:p w:rsidR="00B62FB8" w:rsidRDefault="000214B8" w:rsidP="000214B8">
          <w:pPr>
            <w:pStyle w:val="CBF7C1A2CDC645C8818296DA144097C42"/>
          </w:pPr>
          <w:r w:rsidRPr="00856321">
            <w:rPr>
              <w:rStyle w:val="PlaceholderText"/>
              <w:rFonts w:asciiTheme="minorHAnsi" w:hAnsiTheme="minorHAnsi" w:cs="Times New Roman"/>
              <w:color w:val="808080" w:themeColor="background1" w:themeShade="80"/>
              <w:szCs w:val="16"/>
            </w:rPr>
            <w:t>Choose an Administrative Agency.</w:t>
          </w:r>
        </w:p>
      </w:docPartBody>
    </w:docPart>
    <w:docPart>
      <w:docPartPr>
        <w:name w:val="1CB13530E94B487D9B9207D30C385BC0"/>
        <w:category>
          <w:name w:val="General"/>
          <w:gallery w:val="placeholder"/>
        </w:category>
        <w:types>
          <w:type w:val="bbPlcHdr"/>
        </w:types>
        <w:behaviors>
          <w:behavior w:val="content"/>
        </w:behaviors>
        <w:guid w:val="{BEBE0DA8-8951-4CC2-999B-49B734F34616}"/>
      </w:docPartPr>
      <w:docPartBody>
        <w:p w:rsidR="00B62FB8" w:rsidRDefault="000214B8" w:rsidP="000214B8">
          <w:pPr>
            <w:pStyle w:val="1CB13530E94B487D9B9207D30C385BC02"/>
          </w:pPr>
          <w:r w:rsidRPr="00856321">
            <w:rPr>
              <w:rFonts w:asciiTheme="minorHAnsi" w:hAnsiTheme="minorHAnsi" w:cs="Times New Roman"/>
              <w:color w:val="808080" w:themeColor="background1" w:themeShade="80"/>
              <w:szCs w:val="16"/>
            </w:rPr>
            <w:t>Choose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JEI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144"/>
    <w:rsid w:val="000214B8"/>
    <w:rsid w:val="00040F04"/>
    <w:rsid w:val="000A0144"/>
    <w:rsid w:val="00145098"/>
    <w:rsid w:val="00725933"/>
    <w:rsid w:val="008149DE"/>
    <w:rsid w:val="00AB3E5D"/>
    <w:rsid w:val="00B6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4B8"/>
    <w:rPr>
      <w:color w:val="808080"/>
    </w:rPr>
  </w:style>
  <w:style w:type="paragraph" w:customStyle="1" w:styleId="CBF7C1A2CDC645C8818296DA144097C42">
    <w:name w:val="CBF7C1A2CDC645C8818296DA144097C42"/>
    <w:rsid w:val="000214B8"/>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paragraph" w:customStyle="1" w:styleId="1CB13530E94B487D9B9207D30C385BC02">
    <w:name w:val="1CB13530E94B487D9B9207D30C385BC02"/>
    <w:rsid w:val="000214B8"/>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BDF4-CC23-4D98-8C76-863A1BF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Revised Annual Progress Report (APR)</vt:lpstr>
    </vt:vector>
  </TitlesOfParts>
  <Company>US Department of Housing and Urban Development</Company>
  <LinksUpToDate>false</LinksUpToDate>
  <CharactersWithSpaces>4732</CharactersWithSpaces>
  <SharedDoc>false</SharedDoc>
  <HLinks>
    <vt:vector size="6" baseType="variant">
      <vt:variant>
        <vt:i4>327756</vt:i4>
      </vt:variant>
      <vt:variant>
        <vt:i4>573</vt:i4>
      </vt:variant>
      <vt:variant>
        <vt:i4>0</vt:i4>
      </vt:variant>
      <vt:variant>
        <vt:i4>5</vt:i4>
      </vt:variant>
      <vt:variant>
        <vt:lpwstr>http://www.huduser.org/portal/datasets/il/il2010/select_Geography_mfi.odn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Progress Report AA</dc:title>
  <dc:creator>DSHS HOPWA Program</dc:creator>
  <cp:lastModifiedBy>Warr,Dan (DSHS)</cp:lastModifiedBy>
  <cp:revision>2</cp:revision>
  <cp:lastPrinted>2015-04-28T20:45:00Z</cp:lastPrinted>
  <dcterms:created xsi:type="dcterms:W3CDTF">2023-07-24T18:41:00Z</dcterms:created>
  <dcterms:modified xsi:type="dcterms:W3CDTF">2023-07-24T18:41:00Z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