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B0AD" w14:textId="1BBC0FE5" w:rsidR="00356CF4" w:rsidRPr="00795F79" w:rsidRDefault="00AC06C0" w:rsidP="00AE5342">
      <w:pPr>
        <w:ind w:left="0"/>
        <w:jc w:val="center"/>
        <w:rPr>
          <w:rFonts w:ascii="Verdana" w:hAnsi="Verdana" w:cs="Times New Roman"/>
          <w:b/>
          <w:sz w:val="24"/>
          <w:szCs w:val="24"/>
        </w:rPr>
      </w:pPr>
      <w:r w:rsidRPr="00795F79">
        <w:rPr>
          <w:rFonts w:ascii="Verdana" w:hAnsi="Verdana" w:cs="Times New Roman"/>
          <w:b/>
          <w:sz w:val="24"/>
          <w:szCs w:val="24"/>
        </w:rPr>
        <w:t>PHR 4/5N Antimicrobial Stewardship Regional Advisory Committee</w:t>
      </w:r>
    </w:p>
    <w:p w14:paraId="6AF5E4C3" w14:textId="77777777" w:rsidR="00147DD2" w:rsidRPr="00795F79" w:rsidRDefault="00AC5BBF" w:rsidP="00AE5342">
      <w:pPr>
        <w:ind w:left="0"/>
        <w:jc w:val="center"/>
        <w:rPr>
          <w:rFonts w:ascii="Verdana" w:hAnsi="Verdana" w:cs="Times New Roman"/>
          <w:b/>
          <w:sz w:val="24"/>
          <w:szCs w:val="24"/>
        </w:rPr>
      </w:pPr>
      <w:r w:rsidRPr="00795F79">
        <w:rPr>
          <w:rFonts w:ascii="Verdana" w:hAnsi="Verdana" w:cs="Times New Roman"/>
          <w:b/>
          <w:sz w:val="24"/>
          <w:szCs w:val="24"/>
        </w:rPr>
        <w:t>Meeting</w:t>
      </w:r>
      <w:r w:rsidR="00147DD2" w:rsidRPr="00795F79">
        <w:rPr>
          <w:rFonts w:ascii="Verdana" w:hAnsi="Verdana" w:cs="Times New Roman"/>
          <w:b/>
          <w:sz w:val="24"/>
          <w:szCs w:val="24"/>
        </w:rPr>
        <w:t xml:space="preserve"> </w:t>
      </w:r>
      <w:r w:rsidR="006B3F6E" w:rsidRPr="00795F79">
        <w:rPr>
          <w:rFonts w:ascii="Verdana" w:hAnsi="Verdana" w:cs="Times New Roman"/>
          <w:b/>
          <w:sz w:val="24"/>
          <w:szCs w:val="24"/>
        </w:rPr>
        <w:t>Minutes</w:t>
      </w:r>
    </w:p>
    <w:p w14:paraId="7655EC12" w14:textId="3D6C4B83" w:rsidR="00147DD2" w:rsidRPr="00795F79" w:rsidRDefault="00AC06C0" w:rsidP="00D51873">
      <w:pPr>
        <w:ind w:left="0"/>
        <w:jc w:val="center"/>
        <w:rPr>
          <w:rFonts w:ascii="Verdana" w:hAnsi="Verdana" w:cs="Times New Roman"/>
          <w:b/>
          <w:sz w:val="24"/>
          <w:szCs w:val="24"/>
        </w:rPr>
      </w:pPr>
      <w:r w:rsidRPr="00795F79">
        <w:rPr>
          <w:rFonts w:ascii="Verdana" w:hAnsi="Verdana" w:cs="Times New Roman"/>
          <w:b/>
          <w:sz w:val="24"/>
          <w:szCs w:val="24"/>
        </w:rPr>
        <w:t>March 22</w:t>
      </w:r>
      <w:r w:rsidRPr="00795F79">
        <w:rPr>
          <w:rFonts w:ascii="Verdana" w:hAnsi="Verdana" w:cs="Times New Roman"/>
          <w:b/>
          <w:sz w:val="24"/>
          <w:szCs w:val="24"/>
          <w:vertAlign w:val="superscript"/>
        </w:rPr>
        <w:t>nd</w:t>
      </w:r>
      <w:r w:rsidRPr="00795F79">
        <w:rPr>
          <w:rFonts w:ascii="Verdana" w:hAnsi="Verdana" w:cs="Times New Roman"/>
          <w:b/>
          <w:sz w:val="24"/>
          <w:szCs w:val="24"/>
        </w:rPr>
        <w:t xml:space="preserve">, 2023 </w:t>
      </w:r>
    </w:p>
    <w:p w14:paraId="594E69A5" w14:textId="0F62C3D1" w:rsidR="00147DD2" w:rsidRPr="00795F79" w:rsidRDefault="00AC06C0" w:rsidP="00D51873">
      <w:pPr>
        <w:ind w:left="0"/>
        <w:jc w:val="center"/>
        <w:rPr>
          <w:rFonts w:ascii="Verdana" w:hAnsi="Verdana" w:cs="Times New Roman"/>
          <w:b/>
          <w:sz w:val="24"/>
          <w:szCs w:val="24"/>
        </w:rPr>
      </w:pPr>
      <w:r w:rsidRPr="00795F79">
        <w:rPr>
          <w:rFonts w:ascii="Verdana" w:hAnsi="Verdana" w:cs="Times New Roman"/>
          <w:b/>
          <w:sz w:val="24"/>
          <w:szCs w:val="24"/>
        </w:rPr>
        <w:t xml:space="preserve">10 AM </w:t>
      </w:r>
      <w:r w:rsidR="00F723C5" w:rsidRPr="00795F79">
        <w:rPr>
          <w:rFonts w:ascii="Verdana" w:hAnsi="Verdana" w:cs="Times New Roman"/>
          <w:b/>
          <w:sz w:val="24"/>
          <w:szCs w:val="24"/>
        </w:rPr>
        <w:t>–</w:t>
      </w:r>
      <w:r w:rsidR="00147DD2" w:rsidRPr="00795F79">
        <w:rPr>
          <w:rFonts w:ascii="Verdana" w:hAnsi="Verdana" w:cs="Times New Roman"/>
          <w:b/>
          <w:sz w:val="24"/>
          <w:szCs w:val="24"/>
        </w:rPr>
        <w:t xml:space="preserve"> </w:t>
      </w:r>
      <w:r w:rsidRPr="00795F79">
        <w:rPr>
          <w:rFonts w:ascii="Verdana" w:hAnsi="Verdana" w:cs="Times New Roman"/>
          <w:b/>
          <w:sz w:val="24"/>
          <w:szCs w:val="24"/>
        </w:rPr>
        <w:t>12 PM</w:t>
      </w:r>
    </w:p>
    <w:p w14:paraId="3037C991" w14:textId="77777777" w:rsidR="00147DD2" w:rsidRPr="00795F79" w:rsidRDefault="00147DD2" w:rsidP="00AE5342">
      <w:pPr>
        <w:ind w:left="0"/>
        <w:jc w:val="center"/>
        <w:rPr>
          <w:rFonts w:ascii="Verdana" w:hAnsi="Verdana" w:cs="Times New Roman"/>
          <w:b/>
          <w:sz w:val="24"/>
          <w:szCs w:val="24"/>
        </w:rPr>
      </w:pPr>
    </w:p>
    <w:p w14:paraId="72E714A2" w14:textId="4BCC60F7" w:rsidR="003A478C" w:rsidRPr="00795F79" w:rsidRDefault="00AC06C0" w:rsidP="00AE5342">
      <w:pPr>
        <w:ind w:left="0"/>
        <w:jc w:val="center"/>
        <w:rPr>
          <w:rFonts w:ascii="Verdana" w:hAnsi="Verdana" w:cs="Times New Roman"/>
          <w:b/>
          <w:sz w:val="24"/>
          <w:szCs w:val="24"/>
        </w:rPr>
      </w:pPr>
      <w:r w:rsidRPr="00795F79">
        <w:rPr>
          <w:rFonts w:ascii="Verdana" w:hAnsi="Verdana" w:cs="Times New Roman"/>
          <w:b/>
          <w:sz w:val="24"/>
          <w:szCs w:val="24"/>
        </w:rPr>
        <w:t>Microsoft TEAMs</w:t>
      </w:r>
    </w:p>
    <w:p w14:paraId="260F7135" w14:textId="77777777" w:rsidR="00AC5BBF" w:rsidRPr="00795F79" w:rsidRDefault="00AC5BBF" w:rsidP="00147DD2">
      <w:pPr>
        <w:ind w:left="0"/>
        <w:rPr>
          <w:rFonts w:ascii="Verdana" w:hAnsi="Verdana"/>
          <w:sz w:val="24"/>
          <w:szCs w:val="24"/>
        </w:rPr>
      </w:pPr>
    </w:p>
    <w:p w14:paraId="3976B687" w14:textId="756A68ED" w:rsidR="003A478C" w:rsidRPr="00795F79" w:rsidRDefault="003A478C" w:rsidP="00147DD2">
      <w:pPr>
        <w:ind w:left="0"/>
        <w:rPr>
          <w:rFonts w:ascii="Verdana" w:hAnsi="Verdana" w:cs="Times New Roman"/>
          <w:sz w:val="24"/>
          <w:szCs w:val="24"/>
        </w:rPr>
      </w:pPr>
      <w:r w:rsidRPr="00795F79">
        <w:rPr>
          <w:rFonts w:ascii="Verdana" w:hAnsi="Verdana" w:cs="Times New Roman"/>
          <w:sz w:val="24"/>
          <w:szCs w:val="24"/>
        </w:rPr>
        <w:t xml:space="preserve">Table 1: </w:t>
      </w:r>
      <w:r w:rsidR="00AC06C0" w:rsidRPr="00795F79">
        <w:rPr>
          <w:rFonts w:ascii="Verdana" w:hAnsi="Verdana" w:cs="Times New Roman"/>
          <w:sz w:val="24"/>
          <w:szCs w:val="24"/>
        </w:rPr>
        <w:t xml:space="preserve">PHR 4/5N Antimicrobial Stewardship Regional Advisory Committee </w:t>
      </w:r>
      <w:r w:rsidRPr="00795F79">
        <w:rPr>
          <w:rFonts w:ascii="Verdana" w:hAnsi="Verdana" w:cs="Times New Roman"/>
          <w:sz w:val="24"/>
          <w:szCs w:val="24"/>
        </w:rPr>
        <w:t>me</w:t>
      </w:r>
      <w:r w:rsidR="00EE5395" w:rsidRPr="00795F79">
        <w:rPr>
          <w:rFonts w:ascii="Verdana" w:hAnsi="Verdana" w:cs="Times New Roman"/>
          <w:sz w:val="24"/>
          <w:szCs w:val="24"/>
        </w:rPr>
        <w:t xml:space="preserve">mber attendance at </w:t>
      </w:r>
      <w:r w:rsidR="00AC06C0" w:rsidRPr="00795F79">
        <w:rPr>
          <w:rFonts w:ascii="Verdana" w:hAnsi="Verdana" w:cs="Times New Roman"/>
          <w:sz w:val="24"/>
          <w:szCs w:val="24"/>
        </w:rPr>
        <w:t>3/23/2023</w:t>
      </w:r>
      <w:r w:rsidRPr="00795F79">
        <w:rPr>
          <w:rFonts w:ascii="Verdana" w:hAnsi="Verdana" w:cs="Times New Roman"/>
          <w:sz w:val="24"/>
          <w:szCs w:val="24"/>
        </w:rPr>
        <w:t xml:space="preserve"> meeting. </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20"/>
        <w:gridCol w:w="720"/>
        <w:gridCol w:w="3330"/>
        <w:gridCol w:w="720"/>
        <w:gridCol w:w="720"/>
      </w:tblGrid>
      <w:tr w:rsidR="003A478C" w:rsidRPr="00795F79" w14:paraId="45F0B1D3" w14:textId="77777777" w:rsidTr="00DE3260">
        <w:trPr>
          <w:jc w:val="center"/>
        </w:trPr>
        <w:tc>
          <w:tcPr>
            <w:tcW w:w="3348" w:type="dxa"/>
            <w:shd w:val="clear" w:color="auto" w:fill="002060"/>
          </w:tcPr>
          <w:p w14:paraId="1A451C55" w14:textId="77777777" w:rsidR="003A478C" w:rsidRPr="00795F79" w:rsidRDefault="003A478C" w:rsidP="003A478C">
            <w:pPr>
              <w:ind w:left="0"/>
              <w:contextualSpacing/>
              <w:jc w:val="center"/>
              <w:rPr>
                <w:rFonts w:ascii="Verdana" w:eastAsia="Times New Roman" w:hAnsi="Verdana" w:cs="Times New Roman"/>
                <w:color w:val="FFFFFF"/>
                <w:sz w:val="24"/>
                <w:szCs w:val="24"/>
              </w:rPr>
            </w:pPr>
            <w:r w:rsidRPr="00795F79">
              <w:rPr>
                <w:rFonts w:ascii="Verdana" w:eastAsia="Times New Roman" w:hAnsi="Verdana" w:cs="Times New Roman"/>
                <w:color w:val="FFFFFF"/>
                <w:sz w:val="24"/>
                <w:szCs w:val="24"/>
              </w:rPr>
              <w:t>MEMBER NAME</w:t>
            </w:r>
          </w:p>
        </w:tc>
        <w:tc>
          <w:tcPr>
            <w:tcW w:w="720" w:type="dxa"/>
            <w:shd w:val="clear" w:color="auto" w:fill="002060"/>
          </w:tcPr>
          <w:p w14:paraId="685CA0B3" w14:textId="77777777" w:rsidR="003A478C" w:rsidRPr="00795F79" w:rsidRDefault="003A478C" w:rsidP="003A478C">
            <w:pPr>
              <w:ind w:left="0"/>
              <w:contextualSpacing/>
              <w:jc w:val="center"/>
              <w:rPr>
                <w:rFonts w:ascii="Verdana" w:eastAsia="Times New Roman" w:hAnsi="Verdana" w:cs="Times New Roman"/>
                <w:color w:val="FFFFFF"/>
                <w:sz w:val="24"/>
                <w:szCs w:val="24"/>
              </w:rPr>
            </w:pPr>
            <w:r w:rsidRPr="00795F79">
              <w:rPr>
                <w:rFonts w:ascii="Verdana" w:eastAsia="Times New Roman" w:hAnsi="Verdana" w:cs="Times New Roman"/>
                <w:color w:val="FFFFFF"/>
                <w:sz w:val="24"/>
                <w:szCs w:val="24"/>
              </w:rPr>
              <w:t>YES</w:t>
            </w:r>
          </w:p>
        </w:tc>
        <w:tc>
          <w:tcPr>
            <w:tcW w:w="720" w:type="dxa"/>
            <w:shd w:val="clear" w:color="auto" w:fill="002060"/>
          </w:tcPr>
          <w:p w14:paraId="448DD93B" w14:textId="77777777" w:rsidR="003A478C" w:rsidRPr="00795F79" w:rsidRDefault="003A478C" w:rsidP="003A478C">
            <w:pPr>
              <w:ind w:left="0"/>
              <w:contextualSpacing/>
              <w:jc w:val="center"/>
              <w:rPr>
                <w:rFonts w:ascii="Verdana" w:eastAsia="Times New Roman" w:hAnsi="Verdana" w:cs="Times New Roman"/>
                <w:color w:val="FFFFFF"/>
                <w:sz w:val="24"/>
                <w:szCs w:val="24"/>
              </w:rPr>
            </w:pPr>
            <w:r w:rsidRPr="00795F79">
              <w:rPr>
                <w:rFonts w:ascii="Verdana" w:eastAsia="Times New Roman" w:hAnsi="Verdana" w:cs="Times New Roman"/>
                <w:color w:val="FFFFFF"/>
                <w:sz w:val="24"/>
                <w:szCs w:val="24"/>
              </w:rPr>
              <w:t>NO</w:t>
            </w:r>
          </w:p>
        </w:tc>
        <w:tc>
          <w:tcPr>
            <w:tcW w:w="3330" w:type="dxa"/>
            <w:shd w:val="clear" w:color="auto" w:fill="002060"/>
          </w:tcPr>
          <w:p w14:paraId="10D37CFC" w14:textId="77777777" w:rsidR="003A478C" w:rsidRPr="00795F79" w:rsidRDefault="003A478C" w:rsidP="003A478C">
            <w:pPr>
              <w:ind w:left="0"/>
              <w:contextualSpacing/>
              <w:jc w:val="center"/>
              <w:rPr>
                <w:rFonts w:ascii="Verdana" w:eastAsia="Times New Roman" w:hAnsi="Verdana" w:cs="Times New Roman"/>
                <w:color w:val="FFFFFF"/>
                <w:sz w:val="24"/>
                <w:szCs w:val="24"/>
              </w:rPr>
            </w:pPr>
            <w:r w:rsidRPr="00795F79">
              <w:rPr>
                <w:rFonts w:ascii="Verdana" w:eastAsia="Times New Roman" w:hAnsi="Verdana" w:cs="Times New Roman"/>
                <w:color w:val="FFFFFF"/>
                <w:sz w:val="24"/>
                <w:szCs w:val="24"/>
              </w:rPr>
              <w:t>MEMBER NAME</w:t>
            </w:r>
          </w:p>
        </w:tc>
        <w:tc>
          <w:tcPr>
            <w:tcW w:w="720" w:type="dxa"/>
            <w:shd w:val="clear" w:color="auto" w:fill="002060"/>
          </w:tcPr>
          <w:p w14:paraId="1C6E8D24" w14:textId="77777777" w:rsidR="003A478C" w:rsidRPr="00795F79" w:rsidRDefault="003A478C" w:rsidP="003A478C">
            <w:pPr>
              <w:ind w:left="0"/>
              <w:contextualSpacing/>
              <w:jc w:val="center"/>
              <w:rPr>
                <w:rFonts w:ascii="Verdana" w:eastAsia="Times New Roman" w:hAnsi="Verdana" w:cs="Times New Roman"/>
                <w:color w:val="FFFFFF"/>
                <w:sz w:val="24"/>
                <w:szCs w:val="24"/>
              </w:rPr>
            </w:pPr>
            <w:r w:rsidRPr="00795F79">
              <w:rPr>
                <w:rFonts w:ascii="Verdana" w:eastAsia="Times New Roman" w:hAnsi="Verdana" w:cs="Times New Roman"/>
                <w:color w:val="FFFFFF"/>
                <w:sz w:val="24"/>
                <w:szCs w:val="24"/>
              </w:rPr>
              <w:t>YES</w:t>
            </w:r>
          </w:p>
        </w:tc>
        <w:tc>
          <w:tcPr>
            <w:tcW w:w="720" w:type="dxa"/>
            <w:shd w:val="clear" w:color="auto" w:fill="002060"/>
          </w:tcPr>
          <w:p w14:paraId="58295D64" w14:textId="77777777" w:rsidR="003A478C" w:rsidRPr="00795F79" w:rsidRDefault="003A478C" w:rsidP="003A478C">
            <w:pPr>
              <w:ind w:left="0"/>
              <w:contextualSpacing/>
              <w:jc w:val="center"/>
              <w:rPr>
                <w:rFonts w:ascii="Verdana" w:eastAsia="Times New Roman" w:hAnsi="Verdana" w:cs="Times New Roman"/>
                <w:color w:val="FFFFFF"/>
                <w:sz w:val="24"/>
                <w:szCs w:val="24"/>
              </w:rPr>
            </w:pPr>
            <w:r w:rsidRPr="00795F79">
              <w:rPr>
                <w:rFonts w:ascii="Verdana" w:eastAsia="Times New Roman" w:hAnsi="Verdana" w:cs="Times New Roman"/>
                <w:color w:val="FFFFFF"/>
                <w:sz w:val="24"/>
                <w:szCs w:val="24"/>
              </w:rPr>
              <w:t>NO</w:t>
            </w:r>
          </w:p>
        </w:tc>
      </w:tr>
      <w:tr w:rsidR="00F723C5" w:rsidRPr="00795F79" w14:paraId="528D92A8" w14:textId="77777777" w:rsidTr="00AA149B">
        <w:trPr>
          <w:jc w:val="center"/>
        </w:trPr>
        <w:tc>
          <w:tcPr>
            <w:tcW w:w="3348" w:type="dxa"/>
            <w:shd w:val="clear" w:color="auto" w:fill="auto"/>
            <w:vAlign w:val="center"/>
          </w:tcPr>
          <w:p w14:paraId="3DE2C617" w14:textId="1B867784" w:rsidR="00F723C5" w:rsidRPr="00795F79" w:rsidRDefault="00AC06C0" w:rsidP="00B035A8">
            <w:pPr>
              <w:ind w:left="0"/>
              <w:rPr>
                <w:rFonts w:ascii="Verdana" w:hAnsi="Verdana" w:cs="Arial"/>
                <w:sz w:val="24"/>
                <w:szCs w:val="24"/>
              </w:rPr>
            </w:pPr>
            <w:r w:rsidRPr="00795F79">
              <w:rPr>
                <w:rFonts w:ascii="Verdana" w:hAnsi="Verdana" w:cs="Arial"/>
                <w:sz w:val="24"/>
                <w:szCs w:val="24"/>
              </w:rPr>
              <w:t>Cunningham, Melissa</w:t>
            </w:r>
          </w:p>
        </w:tc>
        <w:tc>
          <w:tcPr>
            <w:tcW w:w="720" w:type="dxa"/>
            <w:shd w:val="clear" w:color="auto" w:fill="auto"/>
            <w:vAlign w:val="center"/>
          </w:tcPr>
          <w:p w14:paraId="3FD64369" w14:textId="06286231" w:rsidR="00F723C5" w:rsidRPr="00795F79" w:rsidRDefault="00365512" w:rsidP="00B035A8">
            <w:pPr>
              <w:ind w:left="0"/>
              <w:jc w:val="center"/>
              <w:rPr>
                <w:rFonts w:ascii="Verdana" w:eastAsia="Times New Roman" w:hAnsi="Verdana" w:cs="Times New Roman"/>
                <w:sz w:val="24"/>
                <w:szCs w:val="24"/>
              </w:rPr>
            </w:pPr>
            <w:r w:rsidRPr="00795F79">
              <w:rPr>
                <w:rFonts w:ascii="Verdana" w:eastAsia="Times New Roman" w:hAnsi="Verdana" w:cs="Times New Roman"/>
                <w:sz w:val="24"/>
                <w:szCs w:val="24"/>
              </w:rPr>
              <w:t>x</w:t>
            </w:r>
          </w:p>
        </w:tc>
        <w:tc>
          <w:tcPr>
            <w:tcW w:w="720" w:type="dxa"/>
            <w:shd w:val="clear" w:color="auto" w:fill="auto"/>
            <w:vAlign w:val="center"/>
          </w:tcPr>
          <w:p w14:paraId="19E4F1EE" w14:textId="77777777" w:rsidR="00F723C5" w:rsidRPr="00795F79" w:rsidRDefault="00F723C5" w:rsidP="00D37793">
            <w:pPr>
              <w:spacing w:line="276" w:lineRule="auto"/>
              <w:ind w:left="0"/>
              <w:contextualSpacing/>
              <w:jc w:val="center"/>
              <w:rPr>
                <w:rFonts w:ascii="Verdana" w:eastAsia="Times New Roman" w:hAnsi="Verdana" w:cs="Times New Roman"/>
                <w:sz w:val="24"/>
                <w:szCs w:val="24"/>
              </w:rPr>
            </w:pPr>
          </w:p>
        </w:tc>
        <w:tc>
          <w:tcPr>
            <w:tcW w:w="3330" w:type="dxa"/>
            <w:shd w:val="clear" w:color="auto" w:fill="auto"/>
            <w:vAlign w:val="center"/>
          </w:tcPr>
          <w:p w14:paraId="7F2208AE" w14:textId="0314C0CB" w:rsidR="00F723C5" w:rsidRPr="00795F79" w:rsidRDefault="00F723C5" w:rsidP="00931C25">
            <w:pPr>
              <w:ind w:left="0"/>
              <w:rPr>
                <w:rFonts w:ascii="Verdana" w:eastAsia="Times New Roman" w:hAnsi="Verdana" w:cs="Times New Roman"/>
                <w:sz w:val="24"/>
                <w:szCs w:val="24"/>
              </w:rPr>
            </w:pPr>
          </w:p>
        </w:tc>
        <w:tc>
          <w:tcPr>
            <w:tcW w:w="720" w:type="dxa"/>
            <w:shd w:val="clear" w:color="auto" w:fill="auto"/>
            <w:vAlign w:val="center"/>
          </w:tcPr>
          <w:p w14:paraId="57B3F784" w14:textId="77777777" w:rsidR="00F723C5" w:rsidRPr="00795F79" w:rsidRDefault="00F723C5" w:rsidP="00F42A1D">
            <w:pPr>
              <w:ind w:left="0"/>
              <w:jc w:val="center"/>
              <w:rPr>
                <w:rFonts w:ascii="Verdana" w:eastAsia="Times New Roman" w:hAnsi="Verdana" w:cs="Times New Roman"/>
                <w:sz w:val="24"/>
                <w:szCs w:val="24"/>
              </w:rPr>
            </w:pPr>
          </w:p>
        </w:tc>
        <w:tc>
          <w:tcPr>
            <w:tcW w:w="720" w:type="dxa"/>
            <w:shd w:val="clear" w:color="auto" w:fill="auto"/>
            <w:vAlign w:val="center"/>
          </w:tcPr>
          <w:p w14:paraId="2E2B69FB" w14:textId="77777777" w:rsidR="00F723C5" w:rsidRPr="00795F79" w:rsidRDefault="00F723C5" w:rsidP="00F42A1D">
            <w:pPr>
              <w:ind w:left="0"/>
              <w:jc w:val="center"/>
              <w:rPr>
                <w:rFonts w:ascii="Verdana" w:eastAsia="Times New Roman" w:hAnsi="Verdana" w:cs="Times New Roman"/>
                <w:sz w:val="24"/>
                <w:szCs w:val="24"/>
              </w:rPr>
            </w:pPr>
          </w:p>
        </w:tc>
      </w:tr>
      <w:tr w:rsidR="00FE2147" w:rsidRPr="00795F79" w14:paraId="250C6483" w14:textId="77777777" w:rsidTr="008D7267">
        <w:trPr>
          <w:jc w:val="center"/>
        </w:trPr>
        <w:tc>
          <w:tcPr>
            <w:tcW w:w="3348" w:type="dxa"/>
            <w:shd w:val="clear" w:color="auto" w:fill="auto"/>
            <w:vAlign w:val="center"/>
          </w:tcPr>
          <w:p w14:paraId="1C401405" w14:textId="42BE05AC" w:rsidR="00FE2147" w:rsidRPr="00795F79" w:rsidRDefault="00AC06C0" w:rsidP="00500786">
            <w:pPr>
              <w:ind w:left="0"/>
              <w:rPr>
                <w:rFonts w:ascii="Verdana" w:eastAsia="Times New Roman" w:hAnsi="Verdana" w:cs="Times New Roman"/>
                <w:sz w:val="24"/>
                <w:szCs w:val="24"/>
              </w:rPr>
            </w:pPr>
            <w:r w:rsidRPr="00795F79">
              <w:rPr>
                <w:rFonts w:ascii="Verdana" w:hAnsi="Verdana" w:cs="Arial"/>
                <w:sz w:val="24"/>
                <w:szCs w:val="24"/>
              </w:rPr>
              <w:t>Hesley, Stephanie</w:t>
            </w:r>
          </w:p>
        </w:tc>
        <w:tc>
          <w:tcPr>
            <w:tcW w:w="720" w:type="dxa"/>
            <w:shd w:val="clear" w:color="auto" w:fill="auto"/>
            <w:vAlign w:val="center"/>
          </w:tcPr>
          <w:p w14:paraId="614CC740" w14:textId="564B9AC9" w:rsidR="00FE2147" w:rsidRPr="00795F79" w:rsidRDefault="00365512" w:rsidP="00AE5342">
            <w:pPr>
              <w:ind w:left="0"/>
              <w:jc w:val="center"/>
              <w:rPr>
                <w:rFonts w:ascii="Verdana" w:eastAsia="Times New Roman" w:hAnsi="Verdana" w:cs="Times New Roman"/>
                <w:sz w:val="24"/>
                <w:szCs w:val="24"/>
              </w:rPr>
            </w:pPr>
            <w:r w:rsidRPr="00795F79">
              <w:rPr>
                <w:rFonts w:ascii="Verdana" w:eastAsia="Times New Roman" w:hAnsi="Verdana" w:cs="Times New Roman"/>
                <w:sz w:val="24"/>
                <w:szCs w:val="24"/>
              </w:rPr>
              <w:t>x</w:t>
            </w:r>
          </w:p>
        </w:tc>
        <w:tc>
          <w:tcPr>
            <w:tcW w:w="720" w:type="dxa"/>
            <w:shd w:val="clear" w:color="auto" w:fill="auto"/>
            <w:vAlign w:val="center"/>
          </w:tcPr>
          <w:p w14:paraId="5984CE5F" w14:textId="77777777" w:rsidR="00FE2147" w:rsidRPr="00795F79" w:rsidRDefault="00FE2147" w:rsidP="00D37793">
            <w:pPr>
              <w:ind w:left="0"/>
              <w:jc w:val="center"/>
              <w:rPr>
                <w:rFonts w:ascii="Verdana" w:eastAsia="Times New Roman" w:hAnsi="Verdana" w:cs="Times New Roman"/>
                <w:sz w:val="24"/>
                <w:szCs w:val="24"/>
              </w:rPr>
            </w:pPr>
          </w:p>
        </w:tc>
        <w:tc>
          <w:tcPr>
            <w:tcW w:w="3330" w:type="dxa"/>
            <w:shd w:val="clear" w:color="auto" w:fill="auto"/>
            <w:vAlign w:val="center"/>
          </w:tcPr>
          <w:p w14:paraId="56EDF079" w14:textId="77777777" w:rsidR="00FE2147" w:rsidRPr="00795F79" w:rsidRDefault="00FE2147" w:rsidP="00BF515F">
            <w:pPr>
              <w:ind w:left="0"/>
              <w:rPr>
                <w:rFonts w:ascii="Verdana" w:eastAsia="Times New Roman" w:hAnsi="Verdana" w:cs="Times New Roman"/>
                <w:sz w:val="24"/>
                <w:szCs w:val="24"/>
              </w:rPr>
            </w:pPr>
          </w:p>
        </w:tc>
        <w:tc>
          <w:tcPr>
            <w:tcW w:w="720" w:type="dxa"/>
            <w:shd w:val="clear" w:color="auto" w:fill="auto"/>
            <w:vAlign w:val="center"/>
          </w:tcPr>
          <w:p w14:paraId="012F2342" w14:textId="77777777" w:rsidR="00FE2147" w:rsidRPr="00795F79" w:rsidRDefault="00FE2147" w:rsidP="00BF515F">
            <w:pPr>
              <w:ind w:left="0"/>
              <w:jc w:val="center"/>
              <w:rPr>
                <w:rFonts w:ascii="Verdana" w:eastAsia="Times New Roman" w:hAnsi="Verdana" w:cs="Times New Roman"/>
                <w:sz w:val="24"/>
                <w:szCs w:val="24"/>
              </w:rPr>
            </w:pPr>
          </w:p>
        </w:tc>
        <w:tc>
          <w:tcPr>
            <w:tcW w:w="720" w:type="dxa"/>
            <w:shd w:val="clear" w:color="auto" w:fill="auto"/>
          </w:tcPr>
          <w:p w14:paraId="08685187" w14:textId="77777777" w:rsidR="00FE2147" w:rsidRPr="00795F79" w:rsidRDefault="00FE2147" w:rsidP="00BF515F">
            <w:pPr>
              <w:spacing w:line="276" w:lineRule="auto"/>
              <w:ind w:left="0"/>
              <w:contextualSpacing/>
              <w:jc w:val="center"/>
              <w:rPr>
                <w:rFonts w:ascii="Verdana" w:eastAsia="Times New Roman" w:hAnsi="Verdana" w:cs="Times New Roman"/>
                <w:sz w:val="24"/>
                <w:szCs w:val="24"/>
              </w:rPr>
            </w:pPr>
          </w:p>
        </w:tc>
      </w:tr>
      <w:tr w:rsidR="00FE2147" w:rsidRPr="00795F79" w14:paraId="434C6C7B" w14:textId="77777777" w:rsidTr="00AA149B">
        <w:trPr>
          <w:jc w:val="center"/>
        </w:trPr>
        <w:tc>
          <w:tcPr>
            <w:tcW w:w="3348" w:type="dxa"/>
            <w:shd w:val="clear" w:color="auto" w:fill="auto"/>
            <w:vAlign w:val="center"/>
          </w:tcPr>
          <w:p w14:paraId="6778CAF8" w14:textId="10A3B47C" w:rsidR="00FE2147" w:rsidRPr="00795F79" w:rsidRDefault="00AC06C0" w:rsidP="00500786">
            <w:pPr>
              <w:ind w:left="0"/>
              <w:rPr>
                <w:rFonts w:ascii="Verdana" w:eastAsia="Times New Roman" w:hAnsi="Verdana" w:cs="Times New Roman"/>
                <w:sz w:val="24"/>
                <w:szCs w:val="24"/>
              </w:rPr>
            </w:pPr>
            <w:r w:rsidRPr="00795F79">
              <w:rPr>
                <w:rFonts w:ascii="Verdana" w:hAnsi="Verdana" w:cs="Arial"/>
                <w:sz w:val="24"/>
                <w:szCs w:val="24"/>
              </w:rPr>
              <w:t>Igharosa, Patrick</w:t>
            </w:r>
          </w:p>
        </w:tc>
        <w:tc>
          <w:tcPr>
            <w:tcW w:w="720" w:type="dxa"/>
            <w:shd w:val="clear" w:color="auto" w:fill="auto"/>
            <w:vAlign w:val="center"/>
          </w:tcPr>
          <w:p w14:paraId="200F7854" w14:textId="5E901199" w:rsidR="00FE2147" w:rsidRPr="00795F79" w:rsidRDefault="00365512" w:rsidP="00AE5342">
            <w:pPr>
              <w:ind w:left="0"/>
              <w:jc w:val="center"/>
              <w:rPr>
                <w:rFonts w:ascii="Verdana" w:eastAsia="Times New Roman" w:hAnsi="Verdana" w:cs="Times New Roman"/>
                <w:sz w:val="24"/>
                <w:szCs w:val="24"/>
              </w:rPr>
            </w:pPr>
            <w:r w:rsidRPr="00795F79">
              <w:rPr>
                <w:rFonts w:ascii="Verdana" w:eastAsia="Times New Roman" w:hAnsi="Verdana" w:cs="Times New Roman"/>
                <w:sz w:val="24"/>
                <w:szCs w:val="24"/>
              </w:rPr>
              <w:t>x</w:t>
            </w:r>
          </w:p>
        </w:tc>
        <w:tc>
          <w:tcPr>
            <w:tcW w:w="720" w:type="dxa"/>
            <w:shd w:val="clear" w:color="auto" w:fill="auto"/>
          </w:tcPr>
          <w:p w14:paraId="0C8803CA" w14:textId="77777777" w:rsidR="00FE2147" w:rsidRPr="00795F79" w:rsidRDefault="00FE2147" w:rsidP="003A478C">
            <w:pPr>
              <w:spacing w:line="276" w:lineRule="auto"/>
              <w:ind w:left="0"/>
              <w:contextualSpacing/>
              <w:jc w:val="center"/>
              <w:rPr>
                <w:rFonts w:ascii="Verdana" w:eastAsia="Times New Roman" w:hAnsi="Verdana" w:cs="Times New Roman"/>
                <w:sz w:val="24"/>
                <w:szCs w:val="24"/>
              </w:rPr>
            </w:pPr>
          </w:p>
        </w:tc>
        <w:tc>
          <w:tcPr>
            <w:tcW w:w="3330" w:type="dxa"/>
            <w:shd w:val="clear" w:color="auto" w:fill="auto"/>
            <w:vAlign w:val="center"/>
          </w:tcPr>
          <w:p w14:paraId="5906049E" w14:textId="77777777" w:rsidR="00FE2147" w:rsidRPr="00795F79" w:rsidRDefault="00FE2147" w:rsidP="00BF515F">
            <w:pPr>
              <w:ind w:left="0"/>
              <w:rPr>
                <w:rFonts w:ascii="Verdana" w:eastAsia="Times New Roman" w:hAnsi="Verdana" w:cs="Times New Roman"/>
                <w:sz w:val="24"/>
                <w:szCs w:val="24"/>
              </w:rPr>
            </w:pPr>
          </w:p>
        </w:tc>
        <w:tc>
          <w:tcPr>
            <w:tcW w:w="720" w:type="dxa"/>
            <w:shd w:val="clear" w:color="auto" w:fill="auto"/>
            <w:vAlign w:val="center"/>
          </w:tcPr>
          <w:p w14:paraId="56EC0FFE" w14:textId="77777777" w:rsidR="00FE2147" w:rsidRPr="00795F79" w:rsidRDefault="00FE2147" w:rsidP="00BF515F">
            <w:pPr>
              <w:ind w:left="0"/>
              <w:jc w:val="center"/>
              <w:rPr>
                <w:rFonts w:ascii="Verdana" w:eastAsia="Times New Roman" w:hAnsi="Verdana" w:cs="Times New Roman"/>
                <w:sz w:val="24"/>
                <w:szCs w:val="24"/>
              </w:rPr>
            </w:pPr>
          </w:p>
        </w:tc>
        <w:tc>
          <w:tcPr>
            <w:tcW w:w="720" w:type="dxa"/>
            <w:shd w:val="clear" w:color="auto" w:fill="auto"/>
          </w:tcPr>
          <w:p w14:paraId="392E6102" w14:textId="77777777" w:rsidR="00FE2147" w:rsidRPr="00795F79" w:rsidRDefault="00FE2147" w:rsidP="00BF515F">
            <w:pPr>
              <w:spacing w:line="276" w:lineRule="auto"/>
              <w:ind w:left="0"/>
              <w:contextualSpacing/>
              <w:jc w:val="center"/>
              <w:rPr>
                <w:rFonts w:ascii="Verdana" w:eastAsia="Times New Roman" w:hAnsi="Verdana" w:cs="Times New Roman"/>
                <w:sz w:val="24"/>
                <w:szCs w:val="24"/>
              </w:rPr>
            </w:pPr>
          </w:p>
        </w:tc>
      </w:tr>
      <w:tr w:rsidR="00FE2147" w:rsidRPr="00795F79" w14:paraId="5B03C95A" w14:textId="77777777" w:rsidTr="008D7267">
        <w:trPr>
          <w:jc w:val="center"/>
        </w:trPr>
        <w:tc>
          <w:tcPr>
            <w:tcW w:w="3348" w:type="dxa"/>
            <w:shd w:val="clear" w:color="auto" w:fill="auto"/>
            <w:vAlign w:val="center"/>
          </w:tcPr>
          <w:p w14:paraId="65EA93F5" w14:textId="511C5955" w:rsidR="00FE2147" w:rsidRPr="00795F79" w:rsidRDefault="00AC06C0" w:rsidP="003A478C">
            <w:pPr>
              <w:ind w:left="0"/>
              <w:rPr>
                <w:rFonts w:ascii="Verdana" w:eastAsia="Times New Roman" w:hAnsi="Verdana" w:cs="Times New Roman"/>
                <w:sz w:val="24"/>
                <w:szCs w:val="24"/>
              </w:rPr>
            </w:pPr>
            <w:r w:rsidRPr="00795F79">
              <w:rPr>
                <w:rFonts w:ascii="Verdana" w:eastAsia="Times New Roman" w:hAnsi="Verdana" w:cs="Times New Roman"/>
                <w:sz w:val="24"/>
                <w:szCs w:val="24"/>
              </w:rPr>
              <w:t>Pierce, Miranda</w:t>
            </w:r>
          </w:p>
        </w:tc>
        <w:tc>
          <w:tcPr>
            <w:tcW w:w="720" w:type="dxa"/>
            <w:shd w:val="clear" w:color="auto" w:fill="auto"/>
            <w:vAlign w:val="center"/>
          </w:tcPr>
          <w:p w14:paraId="733AFFB5" w14:textId="58000701" w:rsidR="00FE2147" w:rsidRPr="00795F79" w:rsidRDefault="00365512" w:rsidP="00AE5342">
            <w:pPr>
              <w:ind w:left="0"/>
              <w:jc w:val="center"/>
              <w:rPr>
                <w:rFonts w:ascii="Verdana" w:eastAsia="Times New Roman" w:hAnsi="Verdana" w:cs="Times New Roman"/>
                <w:sz w:val="24"/>
                <w:szCs w:val="24"/>
              </w:rPr>
            </w:pPr>
            <w:r w:rsidRPr="00795F79">
              <w:rPr>
                <w:rFonts w:ascii="Verdana" w:eastAsia="Times New Roman" w:hAnsi="Verdana" w:cs="Times New Roman"/>
                <w:sz w:val="24"/>
                <w:szCs w:val="24"/>
              </w:rPr>
              <w:t>x</w:t>
            </w:r>
          </w:p>
        </w:tc>
        <w:tc>
          <w:tcPr>
            <w:tcW w:w="720" w:type="dxa"/>
            <w:shd w:val="clear" w:color="auto" w:fill="auto"/>
          </w:tcPr>
          <w:p w14:paraId="3970BD90" w14:textId="77777777" w:rsidR="00FE2147" w:rsidRPr="00795F79" w:rsidRDefault="00FE2147" w:rsidP="003A478C">
            <w:pPr>
              <w:spacing w:line="276" w:lineRule="auto"/>
              <w:ind w:left="0"/>
              <w:contextualSpacing/>
              <w:jc w:val="center"/>
              <w:rPr>
                <w:rFonts w:ascii="Verdana" w:eastAsia="Times New Roman" w:hAnsi="Verdana" w:cs="Times New Roman"/>
                <w:sz w:val="24"/>
                <w:szCs w:val="24"/>
              </w:rPr>
            </w:pPr>
          </w:p>
        </w:tc>
        <w:tc>
          <w:tcPr>
            <w:tcW w:w="3330" w:type="dxa"/>
            <w:shd w:val="clear" w:color="auto" w:fill="auto"/>
            <w:vAlign w:val="center"/>
          </w:tcPr>
          <w:p w14:paraId="35250C10" w14:textId="77777777" w:rsidR="00FE2147" w:rsidRPr="00795F79" w:rsidRDefault="00FE2147" w:rsidP="00BF515F">
            <w:pPr>
              <w:ind w:left="0"/>
              <w:rPr>
                <w:rFonts w:ascii="Verdana" w:eastAsia="Times New Roman" w:hAnsi="Verdana" w:cs="Times New Roman"/>
                <w:sz w:val="24"/>
                <w:szCs w:val="24"/>
              </w:rPr>
            </w:pPr>
          </w:p>
        </w:tc>
        <w:tc>
          <w:tcPr>
            <w:tcW w:w="720" w:type="dxa"/>
            <w:shd w:val="clear" w:color="auto" w:fill="auto"/>
            <w:vAlign w:val="center"/>
          </w:tcPr>
          <w:p w14:paraId="694C97FA" w14:textId="77777777" w:rsidR="00FE2147" w:rsidRPr="00795F79" w:rsidRDefault="00FE2147" w:rsidP="00BF515F">
            <w:pPr>
              <w:ind w:left="0"/>
              <w:jc w:val="center"/>
              <w:rPr>
                <w:rFonts w:ascii="Verdana" w:eastAsia="Times New Roman" w:hAnsi="Verdana" w:cs="Times New Roman"/>
                <w:sz w:val="24"/>
                <w:szCs w:val="24"/>
              </w:rPr>
            </w:pPr>
          </w:p>
        </w:tc>
        <w:tc>
          <w:tcPr>
            <w:tcW w:w="720" w:type="dxa"/>
            <w:shd w:val="clear" w:color="auto" w:fill="auto"/>
            <w:vAlign w:val="center"/>
          </w:tcPr>
          <w:p w14:paraId="3A6F4DAD" w14:textId="77777777" w:rsidR="00FE2147" w:rsidRPr="00795F79" w:rsidRDefault="00FE2147" w:rsidP="00BF515F">
            <w:pPr>
              <w:ind w:left="0"/>
              <w:jc w:val="center"/>
              <w:rPr>
                <w:rFonts w:ascii="Verdana" w:eastAsia="Times New Roman" w:hAnsi="Verdana" w:cs="Times New Roman"/>
                <w:sz w:val="24"/>
                <w:szCs w:val="24"/>
              </w:rPr>
            </w:pPr>
          </w:p>
        </w:tc>
      </w:tr>
      <w:tr w:rsidR="00FE2147" w:rsidRPr="00795F79" w14:paraId="544C59EC" w14:textId="77777777" w:rsidTr="00AA149B">
        <w:trPr>
          <w:jc w:val="center"/>
        </w:trPr>
        <w:tc>
          <w:tcPr>
            <w:tcW w:w="3348" w:type="dxa"/>
            <w:shd w:val="clear" w:color="auto" w:fill="auto"/>
            <w:vAlign w:val="center"/>
          </w:tcPr>
          <w:p w14:paraId="3B5063ED" w14:textId="4E1BB8C1" w:rsidR="00FE2147" w:rsidRPr="00795F79" w:rsidRDefault="00AC06C0" w:rsidP="003A478C">
            <w:pPr>
              <w:ind w:left="0"/>
              <w:rPr>
                <w:rFonts w:ascii="Verdana" w:eastAsia="Times New Roman" w:hAnsi="Verdana" w:cs="Times New Roman"/>
                <w:sz w:val="24"/>
                <w:szCs w:val="24"/>
              </w:rPr>
            </w:pPr>
            <w:r w:rsidRPr="00795F79">
              <w:rPr>
                <w:rFonts w:ascii="Verdana" w:eastAsia="Times New Roman" w:hAnsi="Verdana" w:cs="Times New Roman"/>
                <w:sz w:val="24"/>
                <w:szCs w:val="24"/>
              </w:rPr>
              <w:t xml:space="preserve">Roberts, George </w:t>
            </w:r>
          </w:p>
        </w:tc>
        <w:tc>
          <w:tcPr>
            <w:tcW w:w="720" w:type="dxa"/>
            <w:shd w:val="clear" w:color="auto" w:fill="auto"/>
            <w:vAlign w:val="center"/>
          </w:tcPr>
          <w:p w14:paraId="161659F6" w14:textId="141984D6" w:rsidR="00FE2147" w:rsidRPr="00795F79" w:rsidRDefault="00365512" w:rsidP="00AE5342">
            <w:pPr>
              <w:ind w:left="0"/>
              <w:jc w:val="center"/>
              <w:rPr>
                <w:rFonts w:ascii="Verdana" w:eastAsia="Times New Roman" w:hAnsi="Verdana" w:cs="Times New Roman"/>
                <w:sz w:val="24"/>
                <w:szCs w:val="24"/>
              </w:rPr>
            </w:pPr>
            <w:r w:rsidRPr="00795F79">
              <w:rPr>
                <w:rFonts w:ascii="Verdana" w:eastAsia="Times New Roman" w:hAnsi="Verdana" w:cs="Times New Roman"/>
                <w:sz w:val="24"/>
                <w:szCs w:val="24"/>
              </w:rPr>
              <w:t>x</w:t>
            </w:r>
          </w:p>
        </w:tc>
        <w:tc>
          <w:tcPr>
            <w:tcW w:w="720" w:type="dxa"/>
            <w:shd w:val="clear" w:color="auto" w:fill="auto"/>
          </w:tcPr>
          <w:p w14:paraId="7285E431" w14:textId="77777777" w:rsidR="00FE2147" w:rsidRPr="00795F79" w:rsidRDefault="00FE2147" w:rsidP="003A478C">
            <w:pPr>
              <w:spacing w:line="276" w:lineRule="auto"/>
              <w:ind w:left="0"/>
              <w:contextualSpacing/>
              <w:jc w:val="center"/>
              <w:rPr>
                <w:rFonts w:ascii="Verdana" w:eastAsia="Times New Roman" w:hAnsi="Verdana" w:cs="Times New Roman"/>
                <w:sz w:val="24"/>
                <w:szCs w:val="24"/>
              </w:rPr>
            </w:pPr>
          </w:p>
        </w:tc>
        <w:tc>
          <w:tcPr>
            <w:tcW w:w="3330" w:type="dxa"/>
            <w:shd w:val="clear" w:color="auto" w:fill="auto"/>
            <w:vAlign w:val="center"/>
          </w:tcPr>
          <w:p w14:paraId="159023FD" w14:textId="77777777" w:rsidR="00FE2147" w:rsidRPr="00795F79" w:rsidRDefault="00FE2147" w:rsidP="00BF515F">
            <w:pPr>
              <w:ind w:left="0"/>
              <w:rPr>
                <w:rFonts w:ascii="Verdana" w:eastAsia="Times New Roman" w:hAnsi="Verdana" w:cs="Times New Roman"/>
                <w:sz w:val="24"/>
                <w:szCs w:val="24"/>
              </w:rPr>
            </w:pPr>
          </w:p>
        </w:tc>
        <w:tc>
          <w:tcPr>
            <w:tcW w:w="720" w:type="dxa"/>
            <w:shd w:val="clear" w:color="auto" w:fill="auto"/>
            <w:vAlign w:val="center"/>
          </w:tcPr>
          <w:p w14:paraId="55C161DF" w14:textId="77777777" w:rsidR="00FE2147" w:rsidRPr="00795F79" w:rsidRDefault="00FE2147" w:rsidP="00BF515F">
            <w:pPr>
              <w:ind w:left="0"/>
              <w:jc w:val="center"/>
              <w:rPr>
                <w:rFonts w:ascii="Verdana" w:eastAsia="Times New Roman" w:hAnsi="Verdana" w:cs="Times New Roman"/>
                <w:sz w:val="24"/>
                <w:szCs w:val="24"/>
              </w:rPr>
            </w:pPr>
          </w:p>
        </w:tc>
        <w:tc>
          <w:tcPr>
            <w:tcW w:w="720" w:type="dxa"/>
            <w:shd w:val="clear" w:color="auto" w:fill="auto"/>
            <w:vAlign w:val="center"/>
          </w:tcPr>
          <w:p w14:paraId="76D4945B" w14:textId="77777777" w:rsidR="00FE2147" w:rsidRPr="00795F79" w:rsidRDefault="00FE2147" w:rsidP="00BF515F">
            <w:pPr>
              <w:ind w:left="0"/>
              <w:jc w:val="center"/>
              <w:rPr>
                <w:rFonts w:ascii="Verdana" w:eastAsia="Times New Roman" w:hAnsi="Verdana" w:cs="Times New Roman"/>
                <w:sz w:val="24"/>
                <w:szCs w:val="24"/>
              </w:rPr>
            </w:pPr>
          </w:p>
        </w:tc>
      </w:tr>
      <w:tr w:rsidR="00FE2147" w:rsidRPr="00795F79" w14:paraId="7EC0D6BE" w14:textId="77777777" w:rsidTr="00620E34">
        <w:trPr>
          <w:jc w:val="center"/>
        </w:trPr>
        <w:tc>
          <w:tcPr>
            <w:tcW w:w="3348" w:type="dxa"/>
            <w:shd w:val="clear" w:color="auto" w:fill="auto"/>
            <w:vAlign w:val="center"/>
          </w:tcPr>
          <w:p w14:paraId="10229E1C" w14:textId="77777777" w:rsidR="00FE2147" w:rsidRPr="00795F79" w:rsidRDefault="00FE2147" w:rsidP="00342B02">
            <w:pPr>
              <w:ind w:left="0"/>
              <w:rPr>
                <w:rFonts w:ascii="Verdana" w:eastAsia="Times New Roman" w:hAnsi="Verdana" w:cs="Times New Roman"/>
                <w:sz w:val="24"/>
                <w:szCs w:val="24"/>
              </w:rPr>
            </w:pPr>
          </w:p>
        </w:tc>
        <w:tc>
          <w:tcPr>
            <w:tcW w:w="720" w:type="dxa"/>
            <w:shd w:val="clear" w:color="auto" w:fill="auto"/>
            <w:vAlign w:val="center"/>
          </w:tcPr>
          <w:p w14:paraId="1B1856D1" w14:textId="77777777" w:rsidR="00FE2147" w:rsidRPr="00795F79" w:rsidRDefault="00FE2147" w:rsidP="00342B02">
            <w:pPr>
              <w:ind w:left="0"/>
              <w:jc w:val="center"/>
              <w:rPr>
                <w:rFonts w:ascii="Verdana" w:eastAsia="Times New Roman" w:hAnsi="Verdana" w:cs="Times New Roman"/>
                <w:sz w:val="24"/>
                <w:szCs w:val="24"/>
              </w:rPr>
            </w:pPr>
          </w:p>
        </w:tc>
        <w:tc>
          <w:tcPr>
            <w:tcW w:w="720" w:type="dxa"/>
            <w:shd w:val="clear" w:color="auto" w:fill="auto"/>
            <w:vAlign w:val="center"/>
          </w:tcPr>
          <w:p w14:paraId="0FC73DB6" w14:textId="77777777" w:rsidR="00FE2147" w:rsidRPr="00795F79" w:rsidRDefault="00FE2147" w:rsidP="00342B02">
            <w:pPr>
              <w:ind w:left="0"/>
              <w:jc w:val="center"/>
              <w:rPr>
                <w:rFonts w:ascii="Verdana" w:eastAsia="Times New Roman" w:hAnsi="Verdana" w:cs="Times New Roman"/>
                <w:sz w:val="24"/>
                <w:szCs w:val="24"/>
              </w:rPr>
            </w:pPr>
          </w:p>
        </w:tc>
        <w:tc>
          <w:tcPr>
            <w:tcW w:w="3330" w:type="dxa"/>
            <w:shd w:val="clear" w:color="auto" w:fill="auto"/>
            <w:vAlign w:val="center"/>
          </w:tcPr>
          <w:p w14:paraId="699721EB" w14:textId="77777777" w:rsidR="00FE2147" w:rsidRPr="00795F79" w:rsidRDefault="00FE2147" w:rsidP="00BF515F">
            <w:pPr>
              <w:ind w:left="0"/>
              <w:rPr>
                <w:rFonts w:ascii="Verdana" w:eastAsia="Times New Roman" w:hAnsi="Verdana" w:cs="Times New Roman"/>
                <w:sz w:val="24"/>
                <w:szCs w:val="24"/>
              </w:rPr>
            </w:pPr>
          </w:p>
        </w:tc>
        <w:tc>
          <w:tcPr>
            <w:tcW w:w="720" w:type="dxa"/>
            <w:shd w:val="clear" w:color="auto" w:fill="auto"/>
            <w:vAlign w:val="center"/>
          </w:tcPr>
          <w:p w14:paraId="65FD140D" w14:textId="77777777" w:rsidR="00FE2147" w:rsidRPr="00795F79" w:rsidRDefault="00FE2147" w:rsidP="00BF515F">
            <w:pPr>
              <w:ind w:left="0"/>
              <w:jc w:val="center"/>
              <w:rPr>
                <w:rFonts w:ascii="Verdana" w:eastAsia="Times New Roman" w:hAnsi="Verdana" w:cs="Times New Roman"/>
                <w:sz w:val="24"/>
                <w:szCs w:val="24"/>
              </w:rPr>
            </w:pPr>
          </w:p>
        </w:tc>
        <w:tc>
          <w:tcPr>
            <w:tcW w:w="720" w:type="dxa"/>
            <w:shd w:val="clear" w:color="auto" w:fill="auto"/>
            <w:vAlign w:val="center"/>
          </w:tcPr>
          <w:p w14:paraId="38F73534" w14:textId="77777777" w:rsidR="00FE2147" w:rsidRPr="00795F79" w:rsidRDefault="00FE2147" w:rsidP="00BF515F">
            <w:pPr>
              <w:ind w:left="0"/>
              <w:jc w:val="center"/>
              <w:rPr>
                <w:rFonts w:ascii="Verdana" w:eastAsia="Times New Roman" w:hAnsi="Verdana" w:cs="Times New Roman"/>
                <w:sz w:val="24"/>
                <w:szCs w:val="24"/>
              </w:rPr>
            </w:pPr>
          </w:p>
        </w:tc>
      </w:tr>
      <w:tr w:rsidR="00FE2147" w:rsidRPr="00795F79" w14:paraId="03B52804" w14:textId="77777777" w:rsidTr="00A55F1C">
        <w:trPr>
          <w:jc w:val="center"/>
        </w:trPr>
        <w:tc>
          <w:tcPr>
            <w:tcW w:w="3348" w:type="dxa"/>
            <w:shd w:val="clear" w:color="auto" w:fill="auto"/>
            <w:vAlign w:val="center"/>
          </w:tcPr>
          <w:p w14:paraId="46FB2278" w14:textId="77777777" w:rsidR="00FE2147" w:rsidRPr="00795F79" w:rsidRDefault="00FE2147" w:rsidP="00342B02">
            <w:pPr>
              <w:ind w:left="0"/>
              <w:rPr>
                <w:rFonts w:ascii="Verdana" w:eastAsia="Times New Roman" w:hAnsi="Verdana" w:cs="Times New Roman"/>
                <w:sz w:val="24"/>
                <w:szCs w:val="24"/>
              </w:rPr>
            </w:pPr>
          </w:p>
        </w:tc>
        <w:tc>
          <w:tcPr>
            <w:tcW w:w="720" w:type="dxa"/>
            <w:shd w:val="clear" w:color="auto" w:fill="auto"/>
          </w:tcPr>
          <w:p w14:paraId="2B6641B8" w14:textId="77777777" w:rsidR="00FE2147" w:rsidRPr="00795F79" w:rsidRDefault="00FE2147" w:rsidP="00342B02">
            <w:pPr>
              <w:ind w:left="0"/>
              <w:jc w:val="center"/>
              <w:rPr>
                <w:rFonts w:ascii="Verdana" w:eastAsia="Times New Roman" w:hAnsi="Verdana" w:cs="Times New Roman"/>
                <w:sz w:val="24"/>
                <w:szCs w:val="24"/>
              </w:rPr>
            </w:pPr>
          </w:p>
        </w:tc>
        <w:tc>
          <w:tcPr>
            <w:tcW w:w="720" w:type="dxa"/>
            <w:shd w:val="clear" w:color="auto" w:fill="auto"/>
            <w:vAlign w:val="center"/>
          </w:tcPr>
          <w:p w14:paraId="0CF3E772" w14:textId="77777777" w:rsidR="00FE2147" w:rsidRPr="00795F79" w:rsidRDefault="00FE2147" w:rsidP="00342B02">
            <w:pPr>
              <w:spacing w:line="276" w:lineRule="auto"/>
              <w:ind w:left="0"/>
              <w:contextualSpacing/>
              <w:jc w:val="center"/>
              <w:rPr>
                <w:rFonts w:ascii="Verdana" w:eastAsia="Times New Roman" w:hAnsi="Verdana" w:cs="Times New Roman"/>
                <w:sz w:val="24"/>
                <w:szCs w:val="24"/>
              </w:rPr>
            </w:pPr>
          </w:p>
        </w:tc>
        <w:tc>
          <w:tcPr>
            <w:tcW w:w="3330" w:type="dxa"/>
            <w:shd w:val="clear" w:color="auto" w:fill="auto"/>
            <w:vAlign w:val="center"/>
          </w:tcPr>
          <w:p w14:paraId="0402AB5A" w14:textId="77777777" w:rsidR="00FE2147" w:rsidRPr="00795F79" w:rsidRDefault="00FE2147" w:rsidP="00BF515F">
            <w:pPr>
              <w:ind w:left="0"/>
              <w:rPr>
                <w:rFonts w:ascii="Verdana" w:eastAsia="Times New Roman" w:hAnsi="Verdana" w:cs="Times New Roman"/>
                <w:sz w:val="24"/>
                <w:szCs w:val="24"/>
              </w:rPr>
            </w:pPr>
          </w:p>
        </w:tc>
        <w:tc>
          <w:tcPr>
            <w:tcW w:w="720" w:type="dxa"/>
            <w:shd w:val="clear" w:color="auto" w:fill="auto"/>
            <w:vAlign w:val="center"/>
          </w:tcPr>
          <w:p w14:paraId="7574523D" w14:textId="77777777" w:rsidR="00FE2147" w:rsidRPr="00795F79" w:rsidRDefault="00FE2147" w:rsidP="00BF515F">
            <w:pPr>
              <w:ind w:left="0"/>
              <w:jc w:val="center"/>
              <w:rPr>
                <w:rFonts w:ascii="Verdana" w:eastAsia="Times New Roman" w:hAnsi="Verdana" w:cs="Times New Roman"/>
                <w:sz w:val="24"/>
                <w:szCs w:val="24"/>
              </w:rPr>
            </w:pPr>
          </w:p>
        </w:tc>
        <w:tc>
          <w:tcPr>
            <w:tcW w:w="720" w:type="dxa"/>
            <w:shd w:val="clear" w:color="auto" w:fill="auto"/>
            <w:vAlign w:val="center"/>
          </w:tcPr>
          <w:p w14:paraId="0A83F75C" w14:textId="77777777" w:rsidR="00FE2147" w:rsidRPr="00795F79" w:rsidRDefault="00FE2147" w:rsidP="00BF515F">
            <w:pPr>
              <w:ind w:left="0"/>
              <w:jc w:val="center"/>
              <w:rPr>
                <w:rFonts w:ascii="Verdana" w:eastAsia="Times New Roman" w:hAnsi="Verdana" w:cs="Times New Roman"/>
                <w:sz w:val="24"/>
                <w:szCs w:val="24"/>
              </w:rPr>
            </w:pPr>
          </w:p>
        </w:tc>
      </w:tr>
      <w:tr w:rsidR="00FE2147" w:rsidRPr="00795F79" w14:paraId="34128993" w14:textId="77777777" w:rsidTr="00A55F1C">
        <w:trPr>
          <w:jc w:val="center"/>
        </w:trPr>
        <w:tc>
          <w:tcPr>
            <w:tcW w:w="3348" w:type="dxa"/>
            <w:shd w:val="clear" w:color="auto" w:fill="auto"/>
            <w:vAlign w:val="center"/>
          </w:tcPr>
          <w:p w14:paraId="57CCDFA4" w14:textId="77777777" w:rsidR="00FE2147" w:rsidRPr="00795F79" w:rsidRDefault="00FE2147" w:rsidP="00342B02">
            <w:pPr>
              <w:ind w:left="0"/>
              <w:rPr>
                <w:rFonts w:ascii="Verdana" w:eastAsia="Times New Roman" w:hAnsi="Verdana" w:cs="Times New Roman"/>
                <w:sz w:val="24"/>
                <w:szCs w:val="24"/>
              </w:rPr>
            </w:pPr>
          </w:p>
        </w:tc>
        <w:tc>
          <w:tcPr>
            <w:tcW w:w="720" w:type="dxa"/>
            <w:shd w:val="clear" w:color="auto" w:fill="auto"/>
            <w:vAlign w:val="center"/>
          </w:tcPr>
          <w:p w14:paraId="69AC8DA3" w14:textId="77777777" w:rsidR="00FE2147" w:rsidRPr="00795F79" w:rsidRDefault="00FE2147" w:rsidP="00342B02">
            <w:pPr>
              <w:ind w:left="0"/>
              <w:jc w:val="center"/>
              <w:rPr>
                <w:rFonts w:ascii="Verdana" w:eastAsia="Times New Roman" w:hAnsi="Verdana" w:cs="Times New Roman"/>
                <w:sz w:val="24"/>
                <w:szCs w:val="24"/>
              </w:rPr>
            </w:pPr>
          </w:p>
        </w:tc>
        <w:tc>
          <w:tcPr>
            <w:tcW w:w="720" w:type="dxa"/>
            <w:shd w:val="clear" w:color="auto" w:fill="auto"/>
            <w:vAlign w:val="center"/>
          </w:tcPr>
          <w:p w14:paraId="1BC2981C" w14:textId="77777777" w:rsidR="00FE2147" w:rsidRPr="00795F79" w:rsidRDefault="00FE2147" w:rsidP="00342B02">
            <w:pPr>
              <w:ind w:left="0"/>
              <w:jc w:val="center"/>
              <w:rPr>
                <w:rFonts w:ascii="Verdana" w:eastAsia="Times New Roman" w:hAnsi="Verdana" w:cs="Times New Roman"/>
                <w:sz w:val="24"/>
                <w:szCs w:val="24"/>
                <w:highlight w:val="yellow"/>
              </w:rPr>
            </w:pPr>
          </w:p>
        </w:tc>
        <w:tc>
          <w:tcPr>
            <w:tcW w:w="3330" w:type="dxa"/>
            <w:shd w:val="clear" w:color="auto" w:fill="auto"/>
            <w:vAlign w:val="center"/>
          </w:tcPr>
          <w:p w14:paraId="1352213F" w14:textId="77777777" w:rsidR="00FE2147" w:rsidRPr="00795F79" w:rsidRDefault="00FE2147" w:rsidP="00BF515F">
            <w:pPr>
              <w:ind w:left="0"/>
              <w:rPr>
                <w:rFonts w:ascii="Verdana" w:eastAsia="Times New Roman" w:hAnsi="Verdana" w:cs="Times New Roman"/>
                <w:sz w:val="24"/>
                <w:szCs w:val="24"/>
              </w:rPr>
            </w:pPr>
          </w:p>
        </w:tc>
        <w:tc>
          <w:tcPr>
            <w:tcW w:w="720" w:type="dxa"/>
            <w:shd w:val="clear" w:color="auto" w:fill="auto"/>
            <w:vAlign w:val="center"/>
          </w:tcPr>
          <w:p w14:paraId="50D234C5" w14:textId="77777777" w:rsidR="00FE2147" w:rsidRPr="00795F79" w:rsidRDefault="00FE2147" w:rsidP="00BF515F">
            <w:pPr>
              <w:ind w:left="0"/>
              <w:jc w:val="center"/>
              <w:rPr>
                <w:rFonts w:ascii="Verdana" w:eastAsia="Times New Roman" w:hAnsi="Verdana" w:cs="Times New Roman"/>
                <w:sz w:val="24"/>
                <w:szCs w:val="24"/>
              </w:rPr>
            </w:pPr>
          </w:p>
        </w:tc>
        <w:tc>
          <w:tcPr>
            <w:tcW w:w="720" w:type="dxa"/>
            <w:shd w:val="clear" w:color="auto" w:fill="auto"/>
            <w:vAlign w:val="center"/>
          </w:tcPr>
          <w:p w14:paraId="2B3F3CF7" w14:textId="77777777" w:rsidR="00FE2147" w:rsidRPr="00795F79" w:rsidRDefault="00FE2147" w:rsidP="00BF515F">
            <w:pPr>
              <w:ind w:left="0"/>
              <w:jc w:val="center"/>
              <w:rPr>
                <w:rFonts w:ascii="Verdana" w:eastAsia="Times New Roman" w:hAnsi="Verdana" w:cs="Times New Roman"/>
                <w:sz w:val="24"/>
                <w:szCs w:val="24"/>
              </w:rPr>
            </w:pPr>
          </w:p>
        </w:tc>
      </w:tr>
    </w:tbl>
    <w:p w14:paraId="6E27DB31" w14:textId="77777777" w:rsidR="008B3950" w:rsidRPr="00795F79" w:rsidRDefault="008B3950" w:rsidP="00B6140F">
      <w:pPr>
        <w:ind w:left="0"/>
        <w:rPr>
          <w:rFonts w:ascii="Verdana" w:hAnsi="Verdana" w:cs="Times New Roman"/>
          <w:sz w:val="24"/>
          <w:szCs w:val="24"/>
        </w:rPr>
      </w:pPr>
    </w:p>
    <w:p w14:paraId="0A10D4E0" w14:textId="62F6303E" w:rsidR="008B3950" w:rsidRPr="00795F79" w:rsidRDefault="008B3950" w:rsidP="00B6140F">
      <w:pPr>
        <w:pStyle w:val="Heading1"/>
      </w:pPr>
      <w:r w:rsidRPr="00795F79">
        <w:t>Agenda Item 1</w:t>
      </w:r>
      <w:r w:rsidR="005E68AF" w:rsidRPr="00795F79">
        <w:t>: Welcome and Call to Order</w:t>
      </w:r>
    </w:p>
    <w:p w14:paraId="42C34268" w14:textId="2B9F07A5" w:rsidR="008B3950" w:rsidRPr="00795F79" w:rsidRDefault="00873338" w:rsidP="008B3950">
      <w:pPr>
        <w:ind w:left="0"/>
        <w:rPr>
          <w:rFonts w:ascii="Verdana" w:hAnsi="Verdana" w:cs="Times New Roman"/>
          <w:sz w:val="24"/>
          <w:szCs w:val="24"/>
        </w:rPr>
      </w:pPr>
      <w:r w:rsidRPr="00795F79">
        <w:rPr>
          <w:rFonts w:ascii="Verdana" w:hAnsi="Verdana" w:cs="Times New Roman"/>
          <w:sz w:val="24"/>
          <w:szCs w:val="24"/>
        </w:rPr>
        <w:t xml:space="preserve">Vanessa Pierce called meeting to order at 10:04AM. Noted that cameras and microphones should be on when an attendee is speaking and off when not speaking. </w:t>
      </w:r>
    </w:p>
    <w:p w14:paraId="57D76FFD" w14:textId="77777777" w:rsidR="00597F8C" w:rsidRPr="00795F79" w:rsidRDefault="00597F8C" w:rsidP="008B3950">
      <w:pPr>
        <w:ind w:left="0"/>
        <w:rPr>
          <w:rFonts w:ascii="Verdana" w:hAnsi="Verdana" w:cs="Times New Roman"/>
          <w:sz w:val="24"/>
          <w:szCs w:val="24"/>
        </w:rPr>
      </w:pPr>
    </w:p>
    <w:p w14:paraId="7EF01F70" w14:textId="10CB9841" w:rsidR="00597F8C" w:rsidRPr="00795F79" w:rsidRDefault="00597F8C" w:rsidP="00B6140F">
      <w:pPr>
        <w:pStyle w:val="Heading1"/>
      </w:pPr>
      <w:r w:rsidRPr="00795F79">
        <w:t xml:space="preserve">Agenda Item </w:t>
      </w:r>
      <w:r w:rsidR="00F723C5" w:rsidRPr="00795F79">
        <w:t>2</w:t>
      </w:r>
      <w:r w:rsidRPr="00795F79">
        <w:t>:</w:t>
      </w:r>
      <w:r w:rsidRPr="00795F79">
        <w:tab/>
      </w:r>
      <w:r w:rsidR="005E68AF" w:rsidRPr="00795F79">
        <w:t>Introduction of Members</w:t>
      </w:r>
    </w:p>
    <w:p w14:paraId="24B6D595" w14:textId="5A7945EE" w:rsidR="005F37F5" w:rsidRPr="00795F79" w:rsidRDefault="00873338" w:rsidP="00873338">
      <w:pPr>
        <w:ind w:left="0"/>
        <w:rPr>
          <w:rFonts w:ascii="Verdana" w:hAnsi="Verdana" w:cs="Times New Roman"/>
          <w:sz w:val="24"/>
          <w:szCs w:val="24"/>
        </w:rPr>
      </w:pPr>
      <w:r w:rsidRPr="00795F79">
        <w:rPr>
          <w:rFonts w:ascii="Verdana" w:hAnsi="Verdana" w:cs="Times New Roman"/>
          <w:sz w:val="24"/>
          <w:szCs w:val="24"/>
        </w:rPr>
        <w:t>Each committee member was given the opportunity to introduce themselves:</w:t>
      </w:r>
    </w:p>
    <w:p w14:paraId="797CAEB3" w14:textId="565F9F30" w:rsidR="00873338" w:rsidRPr="00795F79" w:rsidRDefault="00873338" w:rsidP="00873338">
      <w:pPr>
        <w:pStyle w:val="ListParagraph"/>
        <w:numPr>
          <w:ilvl w:val="0"/>
          <w:numId w:val="30"/>
        </w:numPr>
        <w:rPr>
          <w:rFonts w:ascii="Verdana" w:hAnsi="Verdana" w:cs="Times New Roman"/>
          <w:sz w:val="24"/>
          <w:szCs w:val="24"/>
        </w:rPr>
      </w:pPr>
      <w:r w:rsidRPr="00795F79">
        <w:rPr>
          <w:rFonts w:ascii="Verdana" w:hAnsi="Verdana" w:cs="Times New Roman"/>
          <w:sz w:val="24"/>
          <w:szCs w:val="24"/>
        </w:rPr>
        <w:t xml:space="preserve">Patrick Igharosa stated he is currently living in Lufkin, Texas and working at CHI St. Luke’s Hospital. He travels between Texas and Louisiana as a Hospitalist. </w:t>
      </w:r>
    </w:p>
    <w:p w14:paraId="2D6ACF8D" w14:textId="768149AE" w:rsidR="00873338" w:rsidRPr="00795F79" w:rsidRDefault="00873338" w:rsidP="00873338">
      <w:pPr>
        <w:pStyle w:val="ListParagraph"/>
        <w:numPr>
          <w:ilvl w:val="0"/>
          <w:numId w:val="30"/>
        </w:numPr>
        <w:rPr>
          <w:rFonts w:ascii="Verdana" w:hAnsi="Verdana" w:cs="Times New Roman"/>
          <w:sz w:val="24"/>
          <w:szCs w:val="24"/>
        </w:rPr>
      </w:pPr>
      <w:r w:rsidRPr="00795F79">
        <w:rPr>
          <w:rFonts w:ascii="Verdana" w:hAnsi="Verdana" w:cs="Times New Roman"/>
          <w:sz w:val="24"/>
          <w:szCs w:val="24"/>
        </w:rPr>
        <w:t>Stephanie Hesley is a Director of Nursing at a CCRC facility in Longview, Texas. She has been at this role for 14 years.</w:t>
      </w:r>
    </w:p>
    <w:p w14:paraId="58F484C8" w14:textId="0D2F9CAF" w:rsidR="00873338" w:rsidRPr="00795F79" w:rsidRDefault="00873338" w:rsidP="00873338">
      <w:pPr>
        <w:pStyle w:val="ListParagraph"/>
        <w:numPr>
          <w:ilvl w:val="0"/>
          <w:numId w:val="30"/>
        </w:numPr>
        <w:rPr>
          <w:rFonts w:ascii="Verdana" w:hAnsi="Verdana" w:cs="Times New Roman"/>
          <w:sz w:val="24"/>
          <w:szCs w:val="24"/>
        </w:rPr>
      </w:pPr>
      <w:r w:rsidRPr="00795F79">
        <w:rPr>
          <w:rFonts w:ascii="Verdana" w:hAnsi="Verdana" w:cs="Times New Roman"/>
          <w:sz w:val="24"/>
          <w:szCs w:val="24"/>
        </w:rPr>
        <w:t xml:space="preserve">Miranda Pierce is an Infection Prevention Manager for the UT Health East Texas System of 10 hospitals. She has a nursing background with an infection prevention certification. </w:t>
      </w:r>
    </w:p>
    <w:p w14:paraId="251F9921" w14:textId="16019C0F" w:rsidR="00873338" w:rsidRPr="00795F79" w:rsidRDefault="00873338" w:rsidP="00873338">
      <w:pPr>
        <w:pStyle w:val="ListParagraph"/>
        <w:numPr>
          <w:ilvl w:val="0"/>
          <w:numId w:val="30"/>
        </w:numPr>
        <w:rPr>
          <w:rFonts w:ascii="Verdana" w:hAnsi="Verdana" w:cs="Times New Roman"/>
          <w:sz w:val="24"/>
          <w:szCs w:val="24"/>
        </w:rPr>
      </w:pPr>
      <w:r w:rsidRPr="00795F79">
        <w:rPr>
          <w:rFonts w:ascii="Verdana" w:hAnsi="Verdana" w:cs="Times New Roman"/>
          <w:sz w:val="24"/>
          <w:szCs w:val="24"/>
        </w:rPr>
        <w:t xml:space="preserve">Melissa Cunningham stated that she is the Director of Infection Prevention for Focus </w:t>
      </w:r>
      <w:r w:rsidR="00DA250E" w:rsidRPr="00795F79">
        <w:rPr>
          <w:rFonts w:ascii="Verdana" w:hAnsi="Verdana" w:cs="Times New Roman"/>
          <w:sz w:val="24"/>
          <w:szCs w:val="24"/>
        </w:rPr>
        <w:t>Post-Acute</w:t>
      </w:r>
      <w:r w:rsidRPr="00795F79">
        <w:rPr>
          <w:rFonts w:ascii="Verdana" w:hAnsi="Verdana" w:cs="Times New Roman"/>
          <w:sz w:val="24"/>
          <w:szCs w:val="24"/>
        </w:rPr>
        <w:t xml:space="preserve"> Care Partners, which has 28 nursing homes across Texas. She manages local infection preventionists in Jefferson, Texas. She has been a nurse for 32 years.</w:t>
      </w:r>
    </w:p>
    <w:p w14:paraId="326CA62B" w14:textId="4B784F24" w:rsidR="00873338" w:rsidRPr="00795F79" w:rsidRDefault="00873338" w:rsidP="00873338">
      <w:pPr>
        <w:pStyle w:val="ListParagraph"/>
        <w:numPr>
          <w:ilvl w:val="0"/>
          <w:numId w:val="30"/>
        </w:numPr>
        <w:rPr>
          <w:rFonts w:ascii="Verdana" w:hAnsi="Verdana" w:cs="Times New Roman"/>
          <w:sz w:val="24"/>
          <w:szCs w:val="24"/>
        </w:rPr>
      </w:pPr>
      <w:r w:rsidRPr="00795F79">
        <w:rPr>
          <w:rFonts w:ascii="Verdana" w:hAnsi="Verdana" w:cs="Times New Roman"/>
          <w:sz w:val="24"/>
          <w:szCs w:val="24"/>
        </w:rPr>
        <w:t xml:space="preserve">Vanessa Pierce stated that fifth member, George Roberts, was not yet on the call and would be given the opportunity to introduce himself during agenda item number 7.  </w:t>
      </w:r>
    </w:p>
    <w:p w14:paraId="519DEB28" w14:textId="32534096" w:rsidR="005E68AF" w:rsidRPr="00795F79" w:rsidRDefault="005E68AF" w:rsidP="005E68AF">
      <w:pPr>
        <w:ind w:left="0"/>
        <w:rPr>
          <w:rFonts w:ascii="Verdana" w:hAnsi="Verdana" w:cs="Times New Roman"/>
          <w:sz w:val="24"/>
          <w:szCs w:val="24"/>
        </w:rPr>
      </w:pPr>
    </w:p>
    <w:p w14:paraId="3EE19947" w14:textId="70A84919" w:rsidR="005E68AF" w:rsidRPr="00795F79" w:rsidRDefault="005E68AF" w:rsidP="005E68AF">
      <w:pPr>
        <w:ind w:left="0"/>
        <w:rPr>
          <w:rFonts w:ascii="Verdana" w:hAnsi="Verdana" w:cs="Times New Roman"/>
          <w:b/>
          <w:bCs/>
          <w:sz w:val="24"/>
          <w:szCs w:val="24"/>
        </w:rPr>
      </w:pPr>
      <w:r w:rsidRPr="00795F79">
        <w:rPr>
          <w:rFonts w:ascii="Verdana" w:hAnsi="Verdana" w:cs="Times New Roman"/>
          <w:b/>
          <w:bCs/>
          <w:sz w:val="24"/>
          <w:szCs w:val="24"/>
        </w:rPr>
        <w:lastRenderedPageBreak/>
        <w:t>Agenda Item 3: Introduction of DSHS/HHSV Representatives</w:t>
      </w:r>
    </w:p>
    <w:p w14:paraId="57100C3D" w14:textId="7ADFD7E9" w:rsidR="005E68AF" w:rsidRPr="00795F79" w:rsidRDefault="00873338" w:rsidP="005E68AF">
      <w:pPr>
        <w:ind w:left="0"/>
        <w:rPr>
          <w:rFonts w:ascii="Verdana" w:hAnsi="Verdana" w:cs="Times New Roman"/>
          <w:sz w:val="24"/>
          <w:szCs w:val="24"/>
        </w:rPr>
      </w:pPr>
      <w:r w:rsidRPr="00795F79">
        <w:rPr>
          <w:rFonts w:ascii="Verdana" w:hAnsi="Verdana" w:cs="Times New Roman"/>
          <w:sz w:val="24"/>
          <w:szCs w:val="24"/>
        </w:rPr>
        <w:t xml:space="preserve">Vanessa </w:t>
      </w:r>
      <w:r w:rsidR="00202CB4" w:rsidRPr="00795F79">
        <w:rPr>
          <w:rFonts w:ascii="Verdana" w:hAnsi="Verdana" w:cs="Times New Roman"/>
          <w:sz w:val="24"/>
          <w:szCs w:val="24"/>
        </w:rPr>
        <w:t xml:space="preserve">Pierce </w:t>
      </w:r>
      <w:r w:rsidRPr="00795F79">
        <w:rPr>
          <w:rFonts w:ascii="Verdana" w:hAnsi="Verdana" w:cs="Times New Roman"/>
          <w:sz w:val="24"/>
          <w:szCs w:val="24"/>
        </w:rPr>
        <w:t>extended a thank you to all DSHS and HHSC attendees who joined the call.</w:t>
      </w:r>
    </w:p>
    <w:p w14:paraId="6ADB57B9" w14:textId="27F9147D" w:rsidR="00873338" w:rsidRPr="00795F79" w:rsidRDefault="00873338" w:rsidP="00873338">
      <w:pPr>
        <w:pStyle w:val="ListParagraph"/>
        <w:numPr>
          <w:ilvl w:val="0"/>
          <w:numId w:val="31"/>
        </w:numPr>
        <w:rPr>
          <w:rFonts w:ascii="Verdana" w:hAnsi="Verdana" w:cs="Times New Roman"/>
          <w:sz w:val="24"/>
          <w:szCs w:val="24"/>
        </w:rPr>
      </w:pPr>
      <w:r w:rsidRPr="00795F79">
        <w:rPr>
          <w:rFonts w:ascii="Verdana" w:hAnsi="Verdana" w:cs="Times New Roman"/>
          <w:sz w:val="24"/>
          <w:szCs w:val="24"/>
        </w:rPr>
        <w:t xml:space="preserve">Dr. Sharon Huff was not able to join but is the 4/5N Regional Medical Director </w:t>
      </w:r>
    </w:p>
    <w:p w14:paraId="1993D3C8" w14:textId="0F9EB991" w:rsidR="00873338" w:rsidRPr="00795F79" w:rsidRDefault="00873338" w:rsidP="00873338">
      <w:pPr>
        <w:pStyle w:val="ListParagraph"/>
        <w:numPr>
          <w:ilvl w:val="0"/>
          <w:numId w:val="31"/>
        </w:numPr>
        <w:rPr>
          <w:rFonts w:ascii="Verdana" w:hAnsi="Verdana" w:cs="Times New Roman"/>
          <w:sz w:val="24"/>
          <w:szCs w:val="24"/>
        </w:rPr>
      </w:pPr>
      <w:r w:rsidRPr="00795F79">
        <w:rPr>
          <w:rFonts w:ascii="Verdana" w:hAnsi="Verdana" w:cs="Times New Roman"/>
          <w:sz w:val="24"/>
          <w:szCs w:val="24"/>
        </w:rPr>
        <w:t>Deputy Medical Director Caleb Rackley</w:t>
      </w:r>
    </w:p>
    <w:p w14:paraId="5741BA9A" w14:textId="1F24F058" w:rsidR="00873338" w:rsidRPr="00795F79" w:rsidRDefault="00873338" w:rsidP="00873338">
      <w:pPr>
        <w:pStyle w:val="ListParagraph"/>
        <w:numPr>
          <w:ilvl w:val="0"/>
          <w:numId w:val="31"/>
        </w:numPr>
        <w:rPr>
          <w:rFonts w:ascii="Verdana" w:hAnsi="Verdana" w:cs="Times New Roman"/>
          <w:sz w:val="24"/>
          <w:szCs w:val="24"/>
        </w:rPr>
      </w:pPr>
      <w:r w:rsidRPr="00795F79">
        <w:rPr>
          <w:rFonts w:ascii="Verdana" w:hAnsi="Verdana" w:cs="Times New Roman"/>
          <w:sz w:val="24"/>
          <w:szCs w:val="24"/>
        </w:rPr>
        <w:t>HHSC Chief Ethics Officer David Reisman</w:t>
      </w:r>
    </w:p>
    <w:p w14:paraId="67252427" w14:textId="6B92D2B3" w:rsidR="00873338" w:rsidRPr="00795F79" w:rsidRDefault="00873338" w:rsidP="00873338">
      <w:pPr>
        <w:pStyle w:val="ListParagraph"/>
        <w:numPr>
          <w:ilvl w:val="0"/>
          <w:numId w:val="31"/>
        </w:numPr>
        <w:rPr>
          <w:rFonts w:ascii="Verdana" w:hAnsi="Verdana" w:cs="Times New Roman"/>
          <w:sz w:val="24"/>
          <w:szCs w:val="24"/>
        </w:rPr>
      </w:pPr>
      <w:r w:rsidRPr="00795F79">
        <w:rPr>
          <w:rFonts w:ascii="Verdana" w:hAnsi="Verdana" w:cs="Times New Roman"/>
          <w:sz w:val="24"/>
          <w:szCs w:val="24"/>
        </w:rPr>
        <w:t>HHSC Quality Monitoring Program Representative Nurse Sheri Mead</w:t>
      </w:r>
    </w:p>
    <w:p w14:paraId="7AAA13DC" w14:textId="19E67277" w:rsidR="00873338" w:rsidRPr="00795F79" w:rsidRDefault="00873338" w:rsidP="00873338">
      <w:pPr>
        <w:pStyle w:val="ListParagraph"/>
        <w:numPr>
          <w:ilvl w:val="0"/>
          <w:numId w:val="31"/>
        </w:numPr>
        <w:rPr>
          <w:rFonts w:ascii="Verdana" w:hAnsi="Verdana" w:cs="Times New Roman"/>
          <w:sz w:val="24"/>
          <w:szCs w:val="24"/>
        </w:rPr>
      </w:pPr>
      <w:r w:rsidRPr="00795F79">
        <w:rPr>
          <w:rFonts w:ascii="Verdana" w:hAnsi="Verdana" w:cs="Times New Roman"/>
          <w:sz w:val="24"/>
          <w:szCs w:val="24"/>
        </w:rPr>
        <w:t>HAI Epidemiologists for region 4/5N, Annie Nutt and Kourtney Lopez</w:t>
      </w:r>
    </w:p>
    <w:p w14:paraId="030924D2" w14:textId="10D62C96" w:rsidR="005E68AF" w:rsidRPr="00795F79" w:rsidRDefault="005E68AF" w:rsidP="005E68AF">
      <w:pPr>
        <w:ind w:left="0"/>
        <w:rPr>
          <w:rFonts w:ascii="Verdana" w:hAnsi="Verdana" w:cs="Times New Roman"/>
          <w:b/>
          <w:bCs/>
          <w:sz w:val="24"/>
          <w:szCs w:val="24"/>
        </w:rPr>
      </w:pPr>
    </w:p>
    <w:p w14:paraId="037934FD" w14:textId="2E66C65F" w:rsidR="005E68AF" w:rsidRPr="00795F79" w:rsidRDefault="005E68AF" w:rsidP="005E68AF">
      <w:pPr>
        <w:ind w:left="0"/>
        <w:rPr>
          <w:rFonts w:ascii="Verdana" w:hAnsi="Verdana" w:cs="Times New Roman"/>
          <w:b/>
          <w:bCs/>
          <w:sz w:val="24"/>
          <w:szCs w:val="24"/>
        </w:rPr>
      </w:pPr>
      <w:r w:rsidRPr="00795F79">
        <w:rPr>
          <w:rFonts w:ascii="Verdana" w:hAnsi="Verdana" w:cs="Times New Roman"/>
          <w:b/>
          <w:bCs/>
          <w:sz w:val="24"/>
          <w:szCs w:val="24"/>
        </w:rPr>
        <w:t>Agenda Item 4: Ethics Discussion</w:t>
      </w:r>
    </w:p>
    <w:p w14:paraId="37D4EE3F" w14:textId="4886F9DA" w:rsidR="005E68AF" w:rsidRPr="00795F79" w:rsidRDefault="00202CB4" w:rsidP="005E68AF">
      <w:pPr>
        <w:ind w:left="0"/>
        <w:rPr>
          <w:rFonts w:ascii="Verdana" w:hAnsi="Verdana" w:cs="Times New Roman"/>
          <w:sz w:val="24"/>
          <w:szCs w:val="24"/>
        </w:rPr>
      </w:pPr>
      <w:r w:rsidRPr="00795F79">
        <w:rPr>
          <w:rFonts w:ascii="Verdana" w:hAnsi="Verdana" w:cs="Times New Roman"/>
          <w:sz w:val="24"/>
          <w:szCs w:val="24"/>
        </w:rPr>
        <w:t xml:space="preserve">Vanessa Pierce turned the floor over to David Reisman to present on advisory committee ethics. David Reisman presented. </w:t>
      </w:r>
    </w:p>
    <w:p w14:paraId="5E4D63CA" w14:textId="77777777" w:rsidR="005E68AF" w:rsidRPr="00795F79" w:rsidRDefault="005E68AF" w:rsidP="005E68AF">
      <w:pPr>
        <w:ind w:left="0"/>
        <w:rPr>
          <w:rFonts w:ascii="Verdana" w:hAnsi="Verdana" w:cs="Times New Roman"/>
          <w:b/>
          <w:bCs/>
          <w:sz w:val="24"/>
          <w:szCs w:val="24"/>
        </w:rPr>
      </w:pPr>
    </w:p>
    <w:p w14:paraId="152C8C33" w14:textId="690CD5C0" w:rsidR="00F723C5" w:rsidRPr="00795F79" w:rsidRDefault="005E68AF" w:rsidP="005F37F5">
      <w:pPr>
        <w:ind w:left="0"/>
        <w:rPr>
          <w:rFonts w:ascii="Verdana" w:hAnsi="Verdana" w:cs="Times New Roman"/>
          <w:b/>
          <w:sz w:val="24"/>
          <w:szCs w:val="24"/>
        </w:rPr>
      </w:pPr>
      <w:r w:rsidRPr="00795F79">
        <w:rPr>
          <w:rFonts w:ascii="Verdana" w:hAnsi="Verdana" w:cs="Times New Roman"/>
          <w:b/>
          <w:sz w:val="24"/>
          <w:szCs w:val="24"/>
        </w:rPr>
        <w:t>Agenda Item 5: Introduction on AS and Committee Purpose</w:t>
      </w:r>
    </w:p>
    <w:p w14:paraId="23C40019" w14:textId="7189F73B" w:rsidR="00AD1AF0" w:rsidRPr="00795F79" w:rsidRDefault="00202CB4" w:rsidP="005E68AF">
      <w:pPr>
        <w:ind w:left="0"/>
        <w:rPr>
          <w:rFonts w:ascii="Verdana" w:hAnsi="Verdana" w:cs="Times New Roman"/>
          <w:sz w:val="24"/>
          <w:szCs w:val="24"/>
        </w:rPr>
      </w:pPr>
      <w:r w:rsidRPr="00795F79">
        <w:rPr>
          <w:rFonts w:ascii="Verdana" w:hAnsi="Verdana" w:cs="Times New Roman"/>
          <w:sz w:val="24"/>
          <w:szCs w:val="24"/>
        </w:rPr>
        <w:t xml:space="preserve">Vanessa Pierce thanked David Reisman for his presentation then turned the floor over to Dr. Melissa Perera LeBrun to discuss the committee and its purpose. Dr. LeBrun presented. </w:t>
      </w:r>
    </w:p>
    <w:p w14:paraId="2C7120A9" w14:textId="695F87A2" w:rsidR="005E68AF" w:rsidRPr="00795F79" w:rsidRDefault="005E68AF" w:rsidP="005F37F5">
      <w:pPr>
        <w:ind w:left="0"/>
        <w:rPr>
          <w:rFonts w:ascii="Verdana" w:hAnsi="Verdana" w:cs="Times New Roman"/>
          <w:b/>
          <w:sz w:val="24"/>
          <w:szCs w:val="24"/>
        </w:rPr>
      </w:pPr>
    </w:p>
    <w:p w14:paraId="10E34D56" w14:textId="3B71FA31" w:rsidR="005E68AF" w:rsidRPr="00795F79" w:rsidRDefault="005E68AF" w:rsidP="005F37F5">
      <w:pPr>
        <w:ind w:left="0"/>
        <w:rPr>
          <w:rFonts w:ascii="Verdana" w:hAnsi="Verdana" w:cs="Times New Roman"/>
          <w:b/>
          <w:sz w:val="24"/>
          <w:szCs w:val="24"/>
        </w:rPr>
      </w:pPr>
      <w:r w:rsidRPr="00795F79">
        <w:rPr>
          <w:rFonts w:ascii="Verdana" w:hAnsi="Verdana" w:cs="Times New Roman"/>
          <w:b/>
          <w:sz w:val="24"/>
          <w:szCs w:val="24"/>
        </w:rPr>
        <w:t>Agenda Item 6: Regional Information Discussion</w:t>
      </w:r>
    </w:p>
    <w:p w14:paraId="485D816C" w14:textId="4B0D5CB4" w:rsidR="005E68AF" w:rsidRPr="00795F79" w:rsidRDefault="00202CB4" w:rsidP="005E68AF">
      <w:pPr>
        <w:ind w:left="0"/>
        <w:rPr>
          <w:rFonts w:ascii="Verdana" w:hAnsi="Verdana" w:cs="Times New Roman"/>
          <w:sz w:val="24"/>
          <w:szCs w:val="24"/>
        </w:rPr>
      </w:pPr>
      <w:r w:rsidRPr="00795F79">
        <w:rPr>
          <w:rFonts w:ascii="Verdana" w:hAnsi="Verdana" w:cs="Times New Roman"/>
          <w:sz w:val="24"/>
          <w:szCs w:val="24"/>
        </w:rPr>
        <w:t xml:space="preserve">Vanessa thanked Dr. LeBrun for her presentation and introduced CSTE Fellow Catie Bryan and HAI Epidemiologist Annie Nutt. Catie Bryan and Annie Nutt presented on </w:t>
      </w:r>
      <w:r w:rsidR="00DA250E" w:rsidRPr="00795F79">
        <w:rPr>
          <w:rFonts w:ascii="Verdana" w:hAnsi="Verdana" w:cs="Times New Roman"/>
          <w:sz w:val="24"/>
          <w:szCs w:val="24"/>
        </w:rPr>
        <w:t>region</w:t>
      </w:r>
      <w:r w:rsidRPr="00795F79">
        <w:rPr>
          <w:rFonts w:ascii="Verdana" w:hAnsi="Verdana" w:cs="Times New Roman"/>
          <w:sz w:val="24"/>
          <w:szCs w:val="24"/>
        </w:rPr>
        <w:t xml:space="preserve"> 4/5N specific information, including contact and location information, antimicrobial resistance lab network, 4/5N regional antibiogram, and reportable </w:t>
      </w:r>
      <w:r w:rsidR="00E533CD" w:rsidRPr="00795F79">
        <w:rPr>
          <w:rFonts w:ascii="Verdana" w:hAnsi="Verdana" w:cs="Times New Roman"/>
          <w:sz w:val="24"/>
          <w:szCs w:val="24"/>
        </w:rPr>
        <w:t>multi-drug</w:t>
      </w:r>
      <w:r w:rsidRPr="00795F79">
        <w:rPr>
          <w:rFonts w:ascii="Verdana" w:hAnsi="Verdana" w:cs="Times New Roman"/>
          <w:sz w:val="24"/>
          <w:szCs w:val="24"/>
        </w:rPr>
        <w:t xml:space="preserve"> resistant organisms</w:t>
      </w:r>
      <w:r w:rsidR="00E533CD" w:rsidRPr="00795F79">
        <w:rPr>
          <w:rFonts w:ascii="Verdana" w:hAnsi="Verdana" w:cs="Times New Roman"/>
          <w:sz w:val="24"/>
          <w:szCs w:val="24"/>
        </w:rPr>
        <w:t xml:space="preserve"> (MDROs).</w:t>
      </w:r>
      <w:r w:rsidRPr="00795F79">
        <w:rPr>
          <w:rFonts w:ascii="Verdana" w:hAnsi="Verdana" w:cs="Times New Roman"/>
          <w:sz w:val="24"/>
          <w:szCs w:val="24"/>
        </w:rPr>
        <w:t xml:space="preserve"> </w:t>
      </w:r>
    </w:p>
    <w:p w14:paraId="3DC75D6A" w14:textId="5BDF2224" w:rsidR="00202CB4" w:rsidRPr="00795F79" w:rsidRDefault="00202CB4" w:rsidP="005E68AF">
      <w:pPr>
        <w:ind w:left="0"/>
        <w:rPr>
          <w:rFonts w:ascii="Verdana" w:hAnsi="Verdana" w:cs="Times New Roman"/>
          <w:sz w:val="24"/>
          <w:szCs w:val="24"/>
        </w:rPr>
      </w:pPr>
    </w:p>
    <w:p w14:paraId="623350F0" w14:textId="158E2B51" w:rsidR="00AD1AF0" w:rsidRPr="00795F79" w:rsidRDefault="00202CB4" w:rsidP="00202CB4">
      <w:pPr>
        <w:pStyle w:val="ListParagraph"/>
        <w:numPr>
          <w:ilvl w:val="0"/>
          <w:numId w:val="32"/>
        </w:numPr>
        <w:rPr>
          <w:rFonts w:ascii="Verdana" w:hAnsi="Verdana" w:cs="Times New Roman"/>
          <w:sz w:val="24"/>
          <w:szCs w:val="24"/>
        </w:rPr>
      </w:pPr>
      <w:r w:rsidRPr="00795F79">
        <w:rPr>
          <w:rFonts w:ascii="Verdana" w:hAnsi="Verdana" w:cs="Times New Roman"/>
          <w:sz w:val="24"/>
          <w:szCs w:val="24"/>
        </w:rPr>
        <w:t xml:space="preserve">The following link was shared during the presentation: </w:t>
      </w:r>
      <w:hyperlink r:id="rId8" w:history="1">
        <w:r w:rsidRPr="00795F79">
          <w:rPr>
            <w:rStyle w:val="Hyperlink"/>
            <w:rFonts w:ascii="Verdana" w:hAnsi="Verdana" w:cs="Times New Roman"/>
            <w:sz w:val="24"/>
            <w:szCs w:val="24"/>
          </w:rPr>
          <w:t>https://www.cdc.gov/hai/mdro-guides/containment-strategy.html</w:t>
        </w:r>
      </w:hyperlink>
    </w:p>
    <w:p w14:paraId="0A207E4C" w14:textId="31D18BA0" w:rsidR="00630E00" w:rsidRPr="00795F79" w:rsidRDefault="00630E00" w:rsidP="00630E00">
      <w:pPr>
        <w:pStyle w:val="ListParagraph"/>
        <w:numPr>
          <w:ilvl w:val="1"/>
          <w:numId w:val="32"/>
        </w:numPr>
        <w:rPr>
          <w:rFonts w:ascii="Verdana" w:hAnsi="Verdana" w:cs="Times New Roman"/>
          <w:sz w:val="24"/>
          <w:szCs w:val="24"/>
        </w:rPr>
      </w:pPr>
      <w:r w:rsidRPr="00795F79">
        <w:rPr>
          <w:rFonts w:ascii="Verdana" w:hAnsi="Verdana" w:cs="Times New Roman"/>
          <w:sz w:val="24"/>
          <w:szCs w:val="24"/>
        </w:rPr>
        <w:t xml:space="preserve">This website offers information on the CDC’s Multi-Drug Resistant Organism (MDRO) Containment Strategy. This Containment Strategy is an interim guide for public health responses to novel or targeted MDROs, including program goals and recommendations. </w:t>
      </w:r>
    </w:p>
    <w:p w14:paraId="1C157215" w14:textId="77777777" w:rsidR="00202CB4" w:rsidRPr="00795F79" w:rsidRDefault="00202CB4" w:rsidP="005E68AF">
      <w:pPr>
        <w:ind w:left="0"/>
        <w:rPr>
          <w:rFonts w:ascii="Verdana" w:hAnsi="Verdana" w:cs="Times New Roman"/>
          <w:sz w:val="24"/>
          <w:szCs w:val="24"/>
        </w:rPr>
      </w:pPr>
    </w:p>
    <w:p w14:paraId="1E9800A5" w14:textId="62905481" w:rsidR="005E68AF" w:rsidRPr="00795F79" w:rsidRDefault="005E68AF" w:rsidP="005F37F5">
      <w:pPr>
        <w:ind w:left="0"/>
        <w:rPr>
          <w:rFonts w:ascii="Verdana" w:hAnsi="Verdana" w:cs="Times New Roman"/>
          <w:b/>
          <w:sz w:val="24"/>
          <w:szCs w:val="24"/>
        </w:rPr>
      </w:pPr>
      <w:r w:rsidRPr="00795F79">
        <w:rPr>
          <w:rFonts w:ascii="Verdana" w:hAnsi="Verdana" w:cs="Times New Roman"/>
          <w:b/>
          <w:sz w:val="24"/>
          <w:szCs w:val="24"/>
        </w:rPr>
        <w:t>Agenda Item 7: Vote on Chairperson</w:t>
      </w:r>
    </w:p>
    <w:p w14:paraId="5606C8F4" w14:textId="4557D86A" w:rsidR="005E68AF" w:rsidRPr="00795F79" w:rsidRDefault="00202CB4" w:rsidP="005F37F5">
      <w:pPr>
        <w:ind w:left="0"/>
        <w:rPr>
          <w:rFonts w:ascii="Verdana" w:hAnsi="Verdana" w:cs="Times New Roman"/>
          <w:sz w:val="24"/>
          <w:szCs w:val="24"/>
        </w:rPr>
      </w:pPr>
      <w:r w:rsidRPr="00795F79">
        <w:rPr>
          <w:rFonts w:ascii="Verdana" w:hAnsi="Verdana" w:cs="Times New Roman"/>
          <w:sz w:val="24"/>
          <w:szCs w:val="24"/>
        </w:rPr>
        <w:t xml:space="preserve">Jacqueline Castillo introduced herself as the Advisory Committee Coordinator. She listed off the responsibilities of the committee chairperson, as stated in the bylaws. Members were asked to nominate a chairperson. </w:t>
      </w:r>
    </w:p>
    <w:p w14:paraId="561642F5" w14:textId="77777777" w:rsidR="00202CB4" w:rsidRPr="00795F79" w:rsidRDefault="00202CB4" w:rsidP="005F37F5">
      <w:pPr>
        <w:ind w:left="0"/>
        <w:rPr>
          <w:rFonts w:ascii="Verdana" w:hAnsi="Verdana" w:cs="Times New Roman"/>
          <w:sz w:val="24"/>
          <w:szCs w:val="24"/>
        </w:rPr>
      </w:pPr>
    </w:p>
    <w:p w14:paraId="5F9AC7F3" w14:textId="692CDE5E" w:rsidR="005E68AF" w:rsidRPr="00795F79" w:rsidRDefault="00202CB4" w:rsidP="00202CB4">
      <w:pPr>
        <w:pStyle w:val="ListParagraph"/>
        <w:numPr>
          <w:ilvl w:val="0"/>
          <w:numId w:val="32"/>
        </w:numPr>
        <w:rPr>
          <w:rFonts w:ascii="Verdana" w:hAnsi="Verdana" w:cs="Times New Roman"/>
          <w:b/>
          <w:sz w:val="24"/>
          <w:szCs w:val="24"/>
        </w:rPr>
      </w:pPr>
      <w:r w:rsidRPr="00795F79">
        <w:rPr>
          <w:rFonts w:ascii="Verdana" w:hAnsi="Verdana" w:cs="Times New Roman"/>
          <w:bCs/>
          <w:sz w:val="24"/>
          <w:szCs w:val="24"/>
        </w:rPr>
        <w:t xml:space="preserve">Stephanie Hesley nominated Patrick Igharosa for chair. Patrick accepted. </w:t>
      </w:r>
    </w:p>
    <w:p w14:paraId="795BBA8D" w14:textId="5A19E0B4" w:rsidR="00202CB4" w:rsidRPr="00795F79" w:rsidRDefault="00202CB4" w:rsidP="00202CB4">
      <w:pPr>
        <w:pStyle w:val="ListParagraph"/>
        <w:numPr>
          <w:ilvl w:val="0"/>
          <w:numId w:val="32"/>
        </w:numPr>
        <w:rPr>
          <w:rFonts w:ascii="Verdana" w:hAnsi="Verdana" w:cs="Times New Roman"/>
          <w:b/>
          <w:sz w:val="24"/>
          <w:szCs w:val="24"/>
        </w:rPr>
      </w:pPr>
      <w:r w:rsidRPr="00795F79">
        <w:rPr>
          <w:rFonts w:ascii="Verdana" w:hAnsi="Verdana" w:cs="Times New Roman"/>
          <w:bCs/>
          <w:sz w:val="24"/>
          <w:szCs w:val="24"/>
        </w:rPr>
        <w:t xml:space="preserve">Miranda Pierce nominated George Roberts. George accepted. </w:t>
      </w:r>
    </w:p>
    <w:p w14:paraId="6CF157FF" w14:textId="77777777" w:rsidR="00202CB4" w:rsidRPr="00795F79" w:rsidRDefault="00202CB4" w:rsidP="00202CB4">
      <w:pPr>
        <w:pStyle w:val="ListParagraph"/>
        <w:numPr>
          <w:ilvl w:val="0"/>
          <w:numId w:val="32"/>
        </w:numPr>
        <w:rPr>
          <w:rFonts w:ascii="Verdana" w:hAnsi="Verdana" w:cs="Times New Roman"/>
          <w:b/>
          <w:sz w:val="24"/>
          <w:szCs w:val="24"/>
        </w:rPr>
      </w:pPr>
      <w:r w:rsidRPr="00795F79">
        <w:rPr>
          <w:rFonts w:ascii="Verdana" w:hAnsi="Verdana" w:cs="Times New Roman"/>
          <w:bCs/>
          <w:sz w:val="24"/>
          <w:szCs w:val="24"/>
        </w:rPr>
        <w:t>Patrick Igharosa was given the opportunity for a two-minute speech for his chairperson candidacy.</w:t>
      </w:r>
    </w:p>
    <w:p w14:paraId="1E4D4926" w14:textId="77777777" w:rsidR="00202CB4" w:rsidRPr="00795F79" w:rsidRDefault="00202CB4" w:rsidP="00202CB4">
      <w:pPr>
        <w:pStyle w:val="ListParagraph"/>
        <w:numPr>
          <w:ilvl w:val="0"/>
          <w:numId w:val="32"/>
        </w:numPr>
        <w:rPr>
          <w:rFonts w:ascii="Verdana" w:hAnsi="Verdana" w:cs="Times New Roman"/>
          <w:b/>
          <w:sz w:val="24"/>
          <w:szCs w:val="24"/>
        </w:rPr>
      </w:pPr>
      <w:r w:rsidRPr="00795F79">
        <w:rPr>
          <w:rFonts w:ascii="Verdana" w:hAnsi="Verdana" w:cs="Times New Roman"/>
          <w:bCs/>
          <w:sz w:val="24"/>
          <w:szCs w:val="24"/>
        </w:rPr>
        <w:lastRenderedPageBreak/>
        <w:t xml:space="preserve">George Roberts was given the opportunity for a two-minute speech for his chairperson candidacy. </w:t>
      </w:r>
    </w:p>
    <w:p w14:paraId="23813053" w14:textId="77777777" w:rsidR="00833243" w:rsidRPr="00795F79" w:rsidRDefault="00833243" w:rsidP="00833243">
      <w:pPr>
        <w:pStyle w:val="ListParagraph"/>
        <w:numPr>
          <w:ilvl w:val="0"/>
          <w:numId w:val="32"/>
        </w:numPr>
        <w:rPr>
          <w:rFonts w:ascii="Verdana" w:hAnsi="Verdana" w:cs="Times New Roman"/>
          <w:b/>
          <w:sz w:val="24"/>
          <w:szCs w:val="24"/>
        </w:rPr>
      </w:pPr>
      <w:r w:rsidRPr="00795F79">
        <w:rPr>
          <w:rFonts w:ascii="Verdana" w:hAnsi="Verdana" w:cs="Times New Roman"/>
          <w:bCs/>
          <w:sz w:val="24"/>
          <w:szCs w:val="24"/>
        </w:rPr>
        <w:t>Stephanie Hesley motioned to vote by ballot for our chairperson.</w:t>
      </w:r>
    </w:p>
    <w:p w14:paraId="22B92624" w14:textId="77777777" w:rsidR="00833243" w:rsidRPr="00795F79" w:rsidRDefault="00833243" w:rsidP="00833243">
      <w:pPr>
        <w:pStyle w:val="ListParagraph"/>
        <w:numPr>
          <w:ilvl w:val="0"/>
          <w:numId w:val="32"/>
        </w:numPr>
        <w:rPr>
          <w:rFonts w:ascii="Verdana" w:hAnsi="Verdana" w:cs="Times New Roman"/>
          <w:b/>
          <w:sz w:val="24"/>
          <w:szCs w:val="24"/>
        </w:rPr>
      </w:pPr>
      <w:r w:rsidRPr="00795F79">
        <w:rPr>
          <w:rFonts w:ascii="Verdana" w:hAnsi="Verdana" w:cs="Times New Roman"/>
          <w:bCs/>
          <w:sz w:val="24"/>
          <w:szCs w:val="24"/>
        </w:rPr>
        <w:t xml:space="preserve">Miranda Pierce and Melissa Cunningham seconded the motion to vote by ballot for our chairperson. </w:t>
      </w:r>
    </w:p>
    <w:p w14:paraId="289239D8" w14:textId="77777777" w:rsidR="00833243" w:rsidRPr="00795F79" w:rsidRDefault="00833243" w:rsidP="00833243">
      <w:pPr>
        <w:pStyle w:val="ListParagraph"/>
        <w:numPr>
          <w:ilvl w:val="0"/>
          <w:numId w:val="32"/>
        </w:numPr>
        <w:rPr>
          <w:rFonts w:ascii="Verdana" w:hAnsi="Verdana" w:cs="Times New Roman"/>
          <w:b/>
          <w:sz w:val="24"/>
          <w:szCs w:val="24"/>
        </w:rPr>
      </w:pPr>
      <w:r w:rsidRPr="00795F79">
        <w:rPr>
          <w:rFonts w:ascii="Verdana" w:hAnsi="Verdana" w:cs="Times New Roman"/>
          <w:bCs/>
          <w:sz w:val="24"/>
          <w:szCs w:val="24"/>
        </w:rPr>
        <w:t xml:space="preserve">Vanessa Pierce created a poll for voting by ballot. Members cast their votes. </w:t>
      </w:r>
    </w:p>
    <w:p w14:paraId="2DCE43DD" w14:textId="4E5D99DF" w:rsidR="00202CB4" w:rsidRPr="00795F79" w:rsidRDefault="00833243" w:rsidP="00833243">
      <w:pPr>
        <w:pStyle w:val="ListParagraph"/>
        <w:numPr>
          <w:ilvl w:val="0"/>
          <w:numId w:val="32"/>
        </w:numPr>
        <w:rPr>
          <w:rFonts w:ascii="Verdana" w:hAnsi="Verdana" w:cs="Times New Roman"/>
          <w:b/>
          <w:sz w:val="24"/>
          <w:szCs w:val="24"/>
        </w:rPr>
      </w:pPr>
      <w:r w:rsidRPr="00795F79">
        <w:rPr>
          <w:rFonts w:ascii="Verdana" w:hAnsi="Verdana" w:cs="Times New Roman"/>
          <w:bCs/>
          <w:sz w:val="24"/>
          <w:szCs w:val="24"/>
        </w:rPr>
        <w:t xml:space="preserve">Roberts received 4 votes. Igharosa received 1 vote. Jacqueline Castillo introduced the PHR 4/5N AS Regional Advisory Committee chairperson as George Roberts.  </w:t>
      </w:r>
      <w:r w:rsidR="00202CB4" w:rsidRPr="00795F79">
        <w:rPr>
          <w:rFonts w:ascii="Verdana" w:hAnsi="Verdana" w:cs="Times New Roman"/>
          <w:bCs/>
          <w:sz w:val="24"/>
          <w:szCs w:val="24"/>
        </w:rPr>
        <w:t xml:space="preserve"> </w:t>
      </w:r>
    </w:p>
    <w:p w14:paraId="7A3982C7" w14:textId="0B5B169D" w:rsidR="005E68AF" w:rsidRPr="00795F79" w:rsidRDefault="005E68AF" w:rsidP="005E68AF">
      <w:pPr>
        <w:ind w:left="0"/>
        <w:rPr>
          <w:rFonts w:ascii="Verdana" w:hAnsi="Verdana" w:cs="Times New Roman"/>
          <w:sz w:val="24"/>
          <w:szCs w:val="24"/>
        </w:rPr>
      </w:pPr>
    </w:p>
    <w:p w14:paraId="407F4480" w14:textId="1062C01E" w:rsidR="005E68AF" w:rsidRPr="00795F79" w:rsidRDefault="005E68AF" w:rsidP="005E68AF">
      <w:pPr>
        <w:ind w:left="0"/>
        <w:rPr>
          <w:rFonts w:ascii="Verdana" w:hAnsi="Verdana" w:cs="Times New Roman"/>
          <w:b/>
          <w:bCs/>
          <w:sz w:val="24"/>
          <w:szCs w:val="24"/>
        </w:rPr>
      </w:pPr>
      <w:r w:rsidRPr="00795F79">
        <w:rPr>
          <w:rFonts w:ascii="Verdana" w:hAnsi="Verdana" w:cs="Times New Roman"/>
          <w:b/>
          <w:bCs/>
          <w:sz w:val="24"/>
          <w:szCs w:val="24"/>
        </w:rPr>
        <w:t>Agenda Item 8: Vote on Bylaws</w:t>
      </w:r>
    </w:p>
    <w:p w14:paraId="020C6A31" w14:textId="327ACD5A" w:rsidR="005E68AF" w:rsidRPr="00795F79" w:rsidRDefault="00833243" w:rsidP="005E68AF">
      <w:pPr>
        <w:ind w:left="0"/>
        <w:rPr>
          <w:rFonts w:ascii="Verdana" w:hAnsi="Verdana" w:cs="Times New Roman"/>
          <w:sz w:val="24"/>
          <w:szCs w:val="24"/>
        </w:rPr>
      </w:pPr>
      <w:r w:rsidRPr="00795F79">
        <w:rPr>
          <w:rFonts w:ascii="Verdana" w:hAnsi="Verdana" w:cs="Times New Roman"/>
          <w:sz w:val="24"/>
          <w:szCs w:val="24"/>
        </w:rPr>
        <w:t>Jacqueline Castillo introduced the next agenda item as our vote on bylaws. The bylaws were sent to members for review on March 7</w:t>
      </w:r>
      <w:r w:rsidRPr="00795F79">
        <w:rPr>
          <w:rFonts w:ascii="Verdana" w:hAnsi="Verdana" w:cs="Times New Roman"/>
          <w:sz w:val="24"/>
          <w:szCs w:val="24"/>
          <w:vertAlign w:val="superscript"/>
        </w:rPr>
        <w:t>th</w:t>
      </w:r>
      <w:r w:rsidRPr="00795F79">
        <w:rPr>
          <w:rFonts w:ascii="Verdana" w:hAnsi="Verdana" w:cs="Times New Roman"/>
          <w:sz w:val="24"/>
          <w:szCs w:val="24"/>
        </w:rPr>
        <w:t xml:space="preserve">, 2023. No revisions were suggested. </w:t>
      </w:r>
    </w:p>
    <w:p w14:paraId="10C10EA7" w14:textId="047965BC" w:rsidR="005E68AF" w:rsidRPr="00795F79" w:rsidRDefault="00833243" w:rsidP="00833243">
      <w:pPr>
        <w:pStyle w:val="ListParagraph"/>
        <w:numPr>
          <w:ilvl w:val="0"/>
          <w:numId w:val="33"/>
        </w:numPr>
        <w:rPr>
          <w:rFonts w:ascii="Verdana" w:hAnsi="Verdana" w:cs="Times New Roman"/>
          <w:sz w:val="24"/>
          <w:szCs w:val="24"/>
        </w:rPr>
      </w:pPr>
      <w:r w:rsidRPr="00795F79">
        <w:rPr>
          <w:rFonts w:ascii="Verdana" w:hAnsi="Verdana" w:cs="Times New Roman"/>
          <w:sz w:val="24"/>
          <w:szCs w:val="24"/>
        </w:rPr>
        <w:t>Miranda Pierce asked for a clarification on page 3 of bylaws regarding the staggering terms of members by region. Vanessa Pierce clarified that Region 4/5N member terms end of June 30</w:t>
      </w:r>
      <w:r w:rsidRPr="00795F79">
        <w:rPr>
          <w:rFonts w:ascii="Verdana" w:hAnsi="Verdana" w:cs="Times New Roman"/>
          <w:sz w:val="24"/>
          <w:szCs w:val="24"/>
          <w:vertAlign w:val="superscript"/>
        </w:rPr>
        <w:t>th</w:t>
      </w:r>
      <w:r w:rsidRPr="00795F79">
        <w:rPr>
          <w:rFonts w:ascii="Verdana" w:hAnsi="Verdana" w:cs="Times New Roman"/>
          <w:sz w:val="24"/>
          <w:szCs w:val="24"/>
        </w:rPr>
        <w:t xml:space="preserve">, 2025. The staggering by region was created to avoid an influx of changing memberships all at once. </w:t>
      </w:r>
    </w:p>
    <w:p w14:paraId="404099EA" w14:textId="2BB8C84C" w:rsidR="00833243" w:rsidRPr="00795F79" w:rsidRDefault="00833243" w:rsidP="00833243">
      <w:pPr>
        <w:pStyle w:val="ListParagraph"/>
        <w:numPr>
          <w:ilvl w:val="0"/>
          <w:numId w:val="33"/>
        </w:numPr>
        <w:rPr>
          <w:rFonts w:ascii="Verdana" w:hAnsi="Verdana" w:cs="Times New Roman"/>
          <w:sz w:val="24"/>
          <w:szCs w:val="24"/>
        </w:rPr>
      </w:pPr>
      <w:r w:rsidRPr="00795F79">
        <w:rPr>
          <w:rFonts w:ascii="Verdana" w:hAnsi="Verdana" w:cs="Times New Roman"/>
          <w:sz w:val="24"/>
          <w:szCs w:val="24"/>
        </w:rPr>
        <w:t>George Roberts motioned to vote orally to approve the bylaws.</w:t>
      </w:r>
    </w:p>
    <w:p w14:paraId="6AE8D45D" w14:textId="77E4EF5A" w:rsidR="00833243" w:rsidRPr="00795F79" w:rsidRDefault="00833243" w:rsidP="00833243">
      <w:pPr>
        <w:pStyle w:val="ListParagraph"/>
        <w:numPr>
          <w:ilvl w:val="0"/>
          <w:numId w:val="33"/>
        </w:numPr>
        <w:rPr>
          <w:rFonts w:ascii="Verdana" w:hAnsi="Verdana" w:cs="Times New Roman"/>
          <w:sz w:val="24"/>
          <w:szCs w:val="24"/>
        </w:rPr>
      </w:pPr>
      <w:r w:rsidRPr="00795F79">
        <w:rPr>
          <w:rFonts w:ascii="Verdana" w:hAnsi="Verdana" w:cs="Times New Roman"/>
          <w:sz w:val="24"/>
          <w:szCs w:val="24"/>
        </w:rPr>
        <w:t xml:space="preserve">Patrick Igharosa seconded the motion. </w:t>
      </w:r>
    </w:p>
    <w:p w14:paraId="24BF4CC1" w14:textId="0D8C042A" w:rsidR="00833243" w:rsidRPr="00795F79" w:rsidRDefault="007E7B17" w:rsidP="00833243">
      <w:pPr>
        <w:pStyle w:val="ListParagraph"/>
        <w:numPr>
          <w:ilvl w:val="0"/>
          <w:numId w:val="33"/>
        </w:numPr>
        <w:rPr>
          <w:rFonts w:ascii="Verdana" w:hAnsi="Verdana" w:cs="Times New Roman"/>
          <w:sz w:val="24"/>
          <w:szCs w:val="24"/>
        </w:rPr>
      </w:pPr>
      <w:r w:rsidRPr="00795F79">
        <w:rPr>
          <w:rFonts w:ascii="Verdana" w:hAnsi="Verdana" w:cs="Times New Roman"/>
          <w:sz w:val="24"/>
          <w:szCs w:val="24"/>
        </w:rPr>
        <w:t xml:space="preserve">Vanessa Pierce called out each member’s name to have their vote cast. </w:t>
      </w:r>
      <w:r w:rsidR="00833243" w:rsidRPr="00795F79">
        <w:rPr>
          <w:rFonts w:ascii="Verdana" w:hAnsi="Verdana" w:cs="Times New Roman"/>
          <w:sz w:val="24"/>
          <w:szCs w:val="24"/>
        </w:rPr>
        <w:t xml:space="preserve">The bylaws were approved by a unanimous oral vote. </w:t>
      </w:r>
    </w:p>
    <w:p w14:paraId="2349B218" w14:textId="77777777" w:rsidR="005E68AF" w:rsidRPr="00795F79" w:rsidRDefault="005E68AF" w:rsidP="005E68AF">
      <w:pPr>
        <w:ind w:left="0"/>
        <w:rPr>
          <w:rFonts w:ascii="Verdana" w:hAnsi="Verdana" w:cs="Times New Roman"/>
          <w:b/>
          <w:sz w:val="24"/>
          <w:szCs w:val="24"/>
        </w:rPr>
      </w:pPr>
    </w:p>
    <w:p w14:paraId="5D42106B" w14:textId="77777777" w:rsidR="005E68AF" w:rsidRPr="00795F79" w:rsidRDefault="005E68AF" w:rsidP="005E68AF">
      <w:pPr>
        <w:pStyle w:val="Heading1"/>
        <w:ind w:firstLine="360"/>
      </w:pPr>
      <w:r w:rsidRPr="00795F79">
        <w:t>Action Items:</w:t>
      </w:r>
    </w:p>
    <w:p w14:paraId="4A7CC092" w14:textId="5321E643" w:rsidR="005E68AF" w:rsidRPr="00795F79" w:rsidRDefault="00833243" w:rsidP="005E68AF">
      <w:pPr>
        <w:pStyle w:val="ListParagraph"/>
        <w:numPr>
          <w:ilvl w:val="1"/>
          <w:numId w:val="28"/>
        </w:numPr>
        <w:rPr>
          <w:rFonts w:ascii="Verdana" w:hAnsi="Verdana" w:cs="Times New Roman"/>
          <w:sz w:val="24"/>
          <w:szCs w:val="24"/>
        </w:rPr>
      </w:pPr>
      <w:r w:rsidRPr="00795F79">
        <w:rPr>
          <w:rFonts w:ascii="Verdana" w:hAnsi="Verdana" w:cs="Times New Roman"/>
          <w:sz w:val="24"/>
          <w:szCs w:val="24"/>
        </w:rPr>
        <w:t xml:space="preserve">Vanessa Pierce to send out approved bylaws to all members. </w:t>
      </w:r>
    </w:p>
    <w:p w14:paraId="568B73C0" w14:textId="49F73C62" w:rsidR="00833243" w:rsidRPr="00795F79" w:rsidRDefault="00833243" w:rsidP="005E68AF">
      <w:pPr>
        <w:pStyle w:val="ListParagraph"/>
        <w:numPr>
          <w:ilvl w:val="1"/>
          <w:numId w:val="28"/>
        </w:numPr>
        <w:rPr>
          <w:rFonts w:ascii="Verdana" w:hAnsi="Verdana" w:cs="Times New Roman"/>
          <w:sz w:val="24"/>
          <w:szCs w:val="24"/>
        </w:rPr>
      </w:pPr>
      <w:r w:rsidRPr="00795F79">
        <w:rPr>
          <w:rFonts w:ascii="Verdana" w:hAnsi="Verdana" w:cs="Times New Roman"/>
          <w:sz w:val="24"/>
          <w:szCs w:val="24"/>
        </w:rPr>
        <w:t>Members must sign the bylaws and send back to Vanessa Pierce by March 31</w:t>
      </w:r>
      <w:r w:rsidRPr="00795F79">
        <w:rPr>
          <w:rFonts w:ascii="Verdana" w:hAnsi="Verdana" w:cs="Times New Roman"/>
          <w:sz w:val="24"/>
          <w:szCs w:val="24"/>
          <w:vertAlign w:val="superscript"/>
        </w:rPr>
        <w:t>st</w:t>
      </w:r>
      <w:r w:rsidRPr="00795F79">
        <w:rPr>
          <w:rFonts w:ascii="Verdana" w:hAnsi="Verdana" w:cs="Times New Roman"/>
          <w:sz w:val="24"/>
          <w:szCs w:val="24"/>
        </w:rPr>
        <w:t xml:space="preserve">, 2023. </w:t>
      </w:r>
    </w:p>
    <w:p w14:paraId="3770EBA2" w14:textId="77777777" w:rsidR="005E68AF" w:rsidRPr="00795F79" w:rsidRDefault="005E68AF" w:rsidP="005E68AF">
      <w:pPr>
        <w:ind w:left="0"/>
        <w:rPr>
          <w:rFonts w:ascii="Verdana" w:hAnsi="Verdana" w:cs="Times New Roman"/>
          <w:b/>
          <w:bCs/>
          <w:sz w:val="24"/>
          <w:szCs w:val="24"/>
        </w:rPr>
      </w:pPr>
    </w:p>
    <w:p w14:paraId="34C4818A" w14:textId="4CE37065" w:rsidR="00291B2D" w:rsidRPr="00795F79" w:rsidRDefault="005E68AF" w:rsidP="00291B2D">
      <w:pPr>
        <w:ind w:left="0"/>
        <w:rPr>
          <w:rFonts w:ascii="Verdana" w:hAnsi="Verdana" w:cs="Times New Roman"/>
          <w:b/>
          <w:bCs/>
          <w:sz w:val="24"/>
          <w:szCs w:val="24"/>
        </w:rPr>
      </w:pPr>
      <w:r w:rsidRPr="00795F79">
        <w:rPr>
          <w:rFonts w:ascii="Verdana" w:hAnsi="Verdana" w:cs="Times New Roman"/>
          <w:b/>
          <w:bCs/>
          <w:sz w:val="24"/>
          <w:szCs w:val="24"/>
        </w:rPr>
        <w:t>Agenda Item 9: Public Comment and Open Forum</w:t>
      </w:r>
    </w:p>
    <w:p w14:paraId="1856A24E" w14:textId="1B83F6E0" w:rsidR="005E68AF" w:rsidRPr="00795F79" w:rsidRDefault="00833243" w:rsidP="005E68AF">
      <w:pPr>
        <w:ind w:left="0"/>
        <w:rPr>
          <w:rFonts w:ascii="Verdana" w:hAnsi="Verdana" w:cs="Times New Roman"/>
          <w:sz w:val="24"/>
          <w:szCs w:val="24"/>
        </w:rPr>
      </w:pPr>
      <w:r w:rsidRPr="00795F79">
        <w:rPr>
          <w:rFonts w:ascii="Verdana" w:hAnsi="Verdana" w:cs="Times New Roman"/>
          <w:sz w:val="24"/>
          <w:szCs w:val="24"/>
        </w:rPr>
        <w:t xml:space="preserve">Jaqueline Castillo allowed time for public comments to be shared. No members of the public offered any comments. </w:t>
      </w:r>
    </w:p>
    <w:p w14:paraId="30A2A1F4" w14:textId="22AEF76D" w:rsidR="00833243" w:rsidRPr="00795F79" w:rsidRDefault="00833243" w:rsidP="005E68AF">
      <w:pPr>
        <w:ind w:left="0"/>
        <w:rPr>
          <w:rFonts w:ascii="Verdana" w:hAnsi="Verdana" w:cs="Times New Roman"/>
          <w:sz w:val="24"/>
          <w:szCs w:val="24"/>
        </w:rPr>
      </w:pPr>
    </w:p>
    <w:p w14:paraId="2D56E03F" w14:textId="1BB15479" w:rsidR="00833243" w:rsidRPr="00795F79" w:rsidRDefault="00833243" w:rsidP="005E68AF">
      <w:pPr>
        <w:ind w:left="0"/>
        <w:rPr>
          <w:rFonts w:ascii="Verdana" w:hAnsi="Verdana" w:cs="Times New Roman"/>
          <w:sz w:val="24"/>
          <w:szCs w:val="24"/>
        </w:rPr>
      </w:pPr>
      <w:r w:rsidRPr="00795F79">
        <w:rPr>
          <w:rFonts w:ascii="Verdana" w:hAnsi="Verdana" w:cs="Times New Roman"/>
          <w:sz w:val="24"/>
          <w:szCs w:val="24"/>
        </w:rPr>
        <w:t>Jacqueline Castillo opened the floor for Open Forum:</w:t>
      </w:r>
    </w:p>
    <w:p w14:paraId="3FF994AF" w14:textId="275C1C00" w:rsidR="00833243" w:rsidRPr="00795F79" w:rsidRDefault="00833243" w:rsidP="00833243">
      <w:pPr>
        <w:pStyle w:val="ListParagraph"/>
        <w:numPr>
          <w:ilvl w:val="0"/>
          <w:numId w:val="34"/>
        </w:numPr>
        <w:rPr>
          <w:rFonts w:ascii="Verdana" w:hAnsi="Verdana" w:cs="Times New Roman"/>
          <w:sz w:val="24"/>
          <w:szCs w:val="24"/>
        </w:rPr>
      </w:pPr>
      <w:r w:rsidRPr="00795F79">
        <w:rPr>
          <w:rFonts w:ascii="Verdana" w:hAnsi="Verdana" w:cs="Times New Roman"/>
          <w:sz w:val="24"/>
          <w:szCs w:val="24"/>
        </w:rPr>
        <w:t xml:space="preserve">George Roberts suggested the members should decide how often they want to meet. </w:t>
      </w:r>
    </w:p>
    <w:p w14:paraId="13AAE792" w14:textId="5C44D419" w:rsidR="00833243" w:rsidRPr="00795F79" w:rsidRDefault="00833243" w:rsidP="00833243">
      <w:pPr>
        <w:pStyle w:val="ListParagraph"/>
        <w:numPr>
          <w:ilvl w:val="0"/>
          <w:numId w:val="34"/>
        </w:numPr>
        <w:rPr>
          <w:rFonts w:ascii="Verdana" w:hAnsi="Verdana" w:cs="Times New Roman"/>
          <w:sz w:val="24"/>
          <w:szCs w:val="24"/>
        </w:rPr>
      </w:pPr>
      <w:r w:rsidRPr="00795F79">
        <w:rPr>
          <w:rFonts w:ascii="Verdana" w:hAnsi="Verdana" w:cs="Times New Roman"/>
          <w:sz w:val="24"/>
          <w:szCs w:val="24"/>
        </w:rPr>
        <w:t xml:space="preserve">Vanessa Pierce suggested that unless there are other open forum comments needed, the members should move to agenda item 10 to make decisions on future meetings. </w:t>
      </w:r>
    </w:p>
    <w:p w14:paraId="4C5BB9CB" w14:textId="77777777" w:rsidR="005E68AF" w:rsidRPr="00795F79" w:rsidRDefault="005E68AF" w:rsidP="00291B2D">
      <w:pPr>
        <w:ind w:left="0"/>
        <w:rPr>
          <w:rFonts w:ascii="Verdana" w:hAnsi="Verdana" w:cs="Times New Roman"/>
          <w:b/>
          <w:bCs/>
          <w:sz w:val="24"/>
          <w:szCs w:val="24"/>
        </w:rPr>
      </w:pPr>
    </w:p>
    <w:p w14:paraId="71AA632C" w14:textId="77777777" w:rsidR="00B6140F" w:rsidRPr="00795F79" w:rsidRDefault="00B6140F" w:rsidP="00291B2D">
      <w:pPr>
        <w:ind w:left="0"/>
        <w:rPr>
          <w:rFonts w:ascii="Verdana" w:hAnsi="Verdana" w:cs="Times New Roman"/>
          <w:sz w:val="24"/>
          <w:szCs w:val="24"/>
        </w:rPr>
      </w:pPr>
    </w:p>
    <w:p w14:paraId="00184383" w14:textId="77777777" w:rsidR="00E533CD" w:rsidRPr="00795F79" w:rsidRDefault="00E533CD">
      <w:pPr>
        <w:rPr>
          <w:rFonts w:ascii="Verdana" w:hAnsi="Verdana" w:cs="Times New Roman"/>
          <w:b/>
          <w:sz w:val="24"/>
          <w:szCs w:val="24"/>
        </w:rPr>
      </w:pPr>
      <w:r w:rsidRPr="00795F79">
        <w:rPr>
          <w:rFonts w:ascii="Verdana" w:hAnsi="Verdana"/>
          <w:sz w:val="24"/>
          <w:szCs w:val="24"/>
        </w:rPr>
        <w:br w:type="page"/>
      </w:r>
    </w:p>
    <w:p w14:paraId="7FEC1AA4" w14:textId="3B45CEB8" w:rsidR="00833243" w:rsidRPr="00795F79" w:rsidRDefault="008C4DB8" w:rsidP="00833243">
      <w:pPr>
        <w:pStyle w:val="Heading1"/>
      </w:pPr>
      <w:r w:rsidRPr="00795F79">
        <w:lastRenderedPageBreak/>
        <w:t xml:space="preserve">Agenda Item </w:t>
      </w:r>
      <w:r w:rsidR="00365512" w:rsidRPr="00795F79">
        <w:t>10</w:t>
      </w:r>
      <w:r w:rsidRPr="00795F79">
        <w:t>:</w:t>
      </w:r>
      <w:r w:rsidR="00365512" w:rsidRPr="00795F79">
        <w:t xml:space="preserve"> Next Meeting and Agenda Items</w:t>
      </w:r>
    </w:p>
    <w:p w14:paraId="0AE0CD0A" w14:textId="0F1F925F" w:rsidR="00833243" w:rsidRPr="00795F79" w:rsidRDefault="007E7B17" w:rsidP="00833243">
      <w:pPr>
        <w:ind w:left="0"/>
        <w:rPr>
          <w:rFonts w:ascii="Verdana" w:hAnsi="Verdana"/>
          <w:sz w:val="24"/>
          <w:szCs w:val="24"/>
        </w:rPr>
      </w:pPr>
      <w:r w:rsidRPr="00795F79">
        <w:rPr>
          <w:rFonts w:ascii="Verdana" w:hAnsi="Verdana"/>
          <w:sz w:val="24"/>
          <w:szCs w:val="24"/>
        </w:rPr>
        <w:t xml:space="preserve">Vanessa Pierce stated that members are only required to meet once per year, according to House Bill 1848. Vanessa Pierce explained the to meeting one or more times this year that a member would need to motion for a vote. </w:t>
      </w:r>
    </w:p>
    <w:p w14:paraId="1BBE34B6" w14:textId="67081ACB" w:rsidR="007E7B17" w:rsidRPr="00795F79" w:rsidRDefault="007E7B17" w:rsidP="007E7B17">
      <w:pPr>
        <w:pStyle w:val="ListParagraph"/>
        <w:numPr>
          <w:ilvl w:val="0"/>
          <w:numId w:val="35"/>
        </w:numPr>
        <w:rPr>
          <w:rFonts w:ascii="Verdana" w:hAnsi="Verdana"/>
          <w:sz w:val="24"/>
          <w:szCs w:val="24"/>
        </w:rPr>
      </w:pPr>
      <w:r w:rsidRPr="00795F79">
        <w:rPr>
          <w:rFonts w:ascii="Verdana" w:hAnsi="Verdana"/>
          <w:sz w:val="24"/>
          <w:szCs w:val="24"/>
        </w:rPr>
        <w:t xml:space="preserve">Stephanie Hesley motioned to vote orally on the proposal to meet one or more additional times this year. </w:t>
      </w:r>
    </w:p>
    <w:p w14:paraId="3CF8BD48" w14:textId="3ADF1242" w:rsidR="007E7B17" w:rsidRPr="00795F79" w:rsidRDefault="007E7B17" w:rsidP="007E7B17">
      <w:pPr>
        <w:pStyle w:val="ListParagraph"/>
        <w:numPr>
          <w:ilvl w:val="0"/>
          <w:numId w:val="35"/>
        </w:numPr>
        <w:rPr>
          <w:rFonts w:ascii="Verdana" w:hAnsi="Verdana"/>
          <w:sz w:val="24"/>
          <w:szCs w:val="24"/>
        </w:rPr>
      </w:pPr>
      <w:r w:rsidRPr="00795F79">
        <w:rPr>
          <w:rFonts w:ascii="Verdana" w:hAnsi="Verdana"/>
          <w:sz w:val="24"/>
          <w:szCs w:val="24"/>
        </w:rPr>
        <w:t xml:space="preserve">Melissa Cunningham seconded the motion. </w:t>
      </w:r>
    </w:p>
    <w:p w14:paraId="1ACC4618" w14:textId="468614D2" w:rsidR="007E7B17" w:rsidRPr="00795F79" w:rsidRDefault="007E7B17" w:rsidP="007E7B17">
      <w:pPr>
        <w:pStyle w:val="ListParagraph"/>
        <w:numPr>
          <w:ilvl w:val="0"/>
          <w:numId w:val="35"/>
        </w:numPr>
        <w:rPr>
          <w:rFonts w:ascii="Verdana" w:hAnsi="Verdana"/>
          <w:sz w:val="24"/>
          <w:szCs w:val="24"/>
        </w:rPr>
      </w:pPr>
      <w:r w:rsidRPr="00795F79">
        <w:rPr>
          <w:rFonts w:ascii="Verdana" w:hAnsi="Verdana"/>
          <w:sz w:val="24"/>
          <w:szCs w:val="24"/>
        </w:rPr>
        <w:t xml:space="preserve">Vanessa Pierce called each member’s name to have their votes cast. The proposal passed unanimously. </w:t>
      </w:r>
    </w:p>
    <w:p w14:paraId="20D99C93" w14:textId="2B2484B0" w:rsidR="007E7B17" w:rsidRPr="00795F79" w:rsidRDefault="007E7B17" w:rsidP="007E7B17">
      <w:pPr>
        <w:pStyle w:val="ListParagraph"/>
        <w:numPr>
          <w:ilvl w:val="0"/>
          <w:numId w:val="35"/>
        </w:numPr>
        <w:rPr>
          <w:rFonts w:ascii="Verdana" w:hAnsi="Verdana"/>
          <w:sz w:val="24"/>
          <w:szCs w:val="24"/>
        </w:rPr>
      </w:pPr>
      <w:r w:rsidRPr="00795F79">
        <w:rPr>
          <w:rFonts w:ascii="Verdana" w:hAnsi="Verdana"/>
          <w:sz w:val="24"/>
          <w:szCs w:val="24"/>
        </w:rPr>
        <w:t xml:space="preserve">Vanessa Pierce announced that she will be reaching out to members within the next few months to schedule another </w:t>
      </w:r>
      <w:r w:rsidR="00E533CD" w:rsidRPr="00795F79">
        <w:rPr>
          <w:rFonts w:ascii="Verdana" w:hAnsi="Verdana"/>
          <w:sz w:val="24"/>
          <w:szCs w:val="24"/>
        </w:rPr>
        <w:t>meeting</w:t>
      </w:r>
      <w:r w:rsidRPr="00795F79">
        <w:rPr>
          <w:rFonts w:ascii="Verdana" w:hAnsi="Verdana"/>
          <w:sz w:val="24"/>
          <w:szCs w:val="24"/>
        </w:rPr>
        <w:t>.</w:t>
      </w:r>
    </w:p>
    <w:p w14:paraId="2CBEB025" w14:textId="77777777" w:rsidR="007E7B17" w:rsidRPr="00795F79" w:rsidRDefault="007E7B17" w:rsidP="007E7B17">
      <w:pPr>
        <w:pStyle w:val="ListParagraph"/>
        <w:numPr>
          <w:ilvl w:val="0"/>
          <w:numId w:val="35"/>
        </w:numPr>
        <w:rPr>
          <w:rFonts w:ascii="Verdana" w:hAnsi="Verdana"/>
          <w:sz w:val="24"/>
          <w:szCs w:val="24"/>
        </w:rPr>
      </w:pPr>
      <w:r w:rsidRPr="00795F79">
        <w:rPr>
          <w:rFonts w:ascii="Verdana" w:hAnsi="Verdana"/>
          <w:sz w:val="24"/>
          <w:szCs w:val="24"/>
        </w:rPr>
        <w:t>Vanessa Pierce asked for agenda items to be suggested for the next meeting. The following ideas were proposed:</w:t>
      </w:r>
    </w:p>
    <w:p w14:paraId="4843C1B4" w14:textId="77777777" w:rsidR="007E7B17" w:rsidRPr="00795F79" w:rsidRDefault="007E7B17" w:rsidP="007E7B17">
      <w:pPr>
        <w:pStyle w:val="ListParagraph"/>
        <w:numPr>
          <w:ilvl w:val="1"/>
          <w:numId w:val="35"/>
        </w:numPr>
        <w:rPr>
          <w:rFonts w:ascii="Verdana" w:hAnsi="Verdana"/>
          <w:sz w:val="24"/>
          <w:szCs w:val="24"/>
        </w:rPr>
      </w:pPr>
      <w:r w:rsidRPr="00795F79">
        <w:rPr>
          <w:rFonts w:ascii="Verdana" w:hAnsi="Verdana" w:cs="Times New Roman"/>
          <w:sz w:val="24"/>
          <w:szCs w:val="24"/>
        </w:rPr>
        <w:t>Brainstorming goals and plans of the committee</w:t>
      </w:r>
    </w:p>
    <w:p w14:paraId="618020AF" w14:textId="77777777" w:rsidR="007E7B17" w:rsidRPr="00795F79" w:rsidRDefault="007E7B17" w:rsidP="007E7B17">
      <w:pPr>
        <w:pStyle w:val="ListParagraph"/>
        <w:numPr>
          <w:ilvl w:val="1"/>
          <w:numId w:val="35"/>
        </w:numPr>
        <w:rPr>
          <w:rFonts w:ascii="Verdana" w:hAnsi="Verdana"/>
          <w:sz w:val="24"/>
          <w:szCs w:val="24"/>
        </w:rPr>
      </w:pPr>
      <w:r w:rsidRPr="00795F79">
        <w:rPr>
          <w:rFonts w:ascii="Verdana" w:hAnsi="Verdana" w:cs="Times New Roman"/>
          <w:sz w:val="24"/>
          <w:szCs w:val="24"/>
        </w:rPr>
        <w:t>C. difficile and Protein Pump Inhibitors – Dr. Igharosa may have a paper to share</w:t>
      </w:r>
    </w:p>
    <w:p w14:paraId="1FA1FD89" w14:textId="77777777" w:rsidR="007E7B17" w:rsidRPr="00795F79" w:rsidRDefault="007E7B17" w:rsidP="007E7B17">
      <w:pPr>
        <w:pStyle w:val="ListParagraph"/>
        <w:numPr>
          <w:ilvl w:val="1"/>
          <w:numId w:val="35"/>
        </w:numPr>
        <w:rPr>
          <w:rFonts w:ascii="Verdana" w:hAnsi="Verdana"/>
          <w:sz w:val="24"/>
          <w:szCs w:val="24"/>
        </w:rPr>
      </w:pPr>
      <w:r w:rsidRPr="00795F79">
        <w:rPr>
          <w:rFonts w:ascii="Verdana" w:hAnsi="Verdana" w:cs="Times New Roman"/>
          <w:sz w:val="24"/>
          <w:szCs w:val="24"/>
        </w:rPr>
        <w:t>Public education on AS</w:t>
      </w:r>
    </w:p>
    <w:p w14:paraId="78D03825" w14:textId="77777777" w:rsidR="007E7B17" w:rsidRPr="00795F79" w:rsidRDefault="007E7B17" w:rsidP="007E7B17">
      <w:pPr>
        <w:pStyle w:val="ListParagraph"/>
        <w:numPr>
          <w:ilvl w:val="1"/>
          <w:numId w:val="35"/>
        </w:numPr>
        <w:rPr>
          <w:rFonts w:ascii="Verdana" w:hAnsi="Verdana"/>
          <w:sz w:val="24"/>
          <w:szCs w:val="24"/>
        </w:rPr>
      </w:pPr>
      <w:r w:rsidRPr="00795F79">
        <w:rPr>
          <w:rFonts w:ascii="Verdana" w:hAnsi="Verdana" w:cs="Times New Roman"/>
          <w:sz w:val="24"/>
          <w:szCs w:val="24"/>
        </w:rPr>
        <w:t>Guest speakers</w:t>
      </w:r>
    </w:p>
    <w:p w14:paraId="6583596E" w14:textId="77777777" w:rsidR="007E7B17" w:rsidRPr="00795F79" w:rsidRDefault="007E7B17" w:rsidP="007E7B17">
      <w:pPr>
        <w:pStyle w:val="ListParagraph"/>
        <w:numPr>
          <w:ilvl w:val="1"/>
          <w:numId w:val="35"/>
        </w:numPr>
        <w:rPr>
          <w:rFonts w:ascii="Verdana" w:hAnsi="Verdana"/>
          <w:sz w:val="24"/>
          <w:szCs w:val="24"/>
        </w:rPr>
      </w:pPr>
      <w:r w:rsidRPr="00795F79">
        <w:rPr>
          <w:rFonts w:ascii="Verdana" w:hAnsi="Verdana" w:cs="Times New Roman"/>
          <w:sz w:val="24"/>
          <w:szCs w:val="24"/>
        </w:rPr>
        <w:t>Physician pushback to AS</w:t>
      </w:r>
    </w:p>
    <w:p w14:paraId="4CFF6535" w14:textId="4F82FAB6" w:rsidR="007E7B17" w:rsidRPr="00795F79" w:rsidRDefault="007E7B17" w:rsidP="007E7B17">
      <w:pPr>
        <w:pStyle w:val="ListParagraph"/>
        <w:numPr>
          <w:ilvl w:val="1"/>
          <w:numId w:val="35"/>
        </w:numPr>
        <w:rPr>
          <w:rFonts w:ascii="Verdana" w:hAnsi="Verdana"/>
          <w:sz w:val="24"/>
          <w:szCs w:val="24"/>
        </w:rPr>
      </w:pPr>
      <w:r w:rsidRPr="00795F79">
        <w:rPr>
          <w:rFonts w:ascii="Verdana" w:hAnsi="Verdana" w:cs="Times New Roman"/>
          <w:sz w:val="24"/>
          <w:szCs w:val="24"/>
        </w:rPr>
        <w:t xml:space="preserve">Nurse empowerment </w:t>
      </w:r>
    </w:p>
    <w:p w14:paraId="437DA740" w14:textId="77777777" w:rsidR="007E7B17" w:rsidRPr="00795F79" w:rsidRDefault="007E7B17" w:rsidP="00833243">
      <w:pPr>
        <w:ind w:left="0"/>
        <w:rPr>
          <w:rFonts w:ascii="Verdana" w:hAnsi="Verdana"/>
          <w:sz w:val="24"/>
          <w:szCs w:val="24"/>
        </w:rPr>
      </w:pPr>
    </w:p>
    <w:p w14:paraId="437CF757" w14:textId="77777777" w:rsidR="00AE5342" w:rsidRPr="00795F79" w:rsidRDefault="00AE5342" w:rsidP="00AC5BBF">
      <w:pPr>
        <w:ind w:left="0"/>
        <w:rPr>
          <w:rFonts w:ascii="Verdana" w:hAnsi="Verdana" w:cs="Times New Roman"/>
          <w:b/>
          <w:sz w:val="24"/>
          <w:szCs w:val="24"/>
        </w:rPr>
      </w:pPr>
    </w:p>
    <w:p w14:paraId="6E250571" w14:textId="6ED8FD58" w:rsidR="00365512" w:rsidRPr="00795F79" w:rsidRDefault="00365512" w:rsidP="00365512">
      <w:pPr>
        <w:ind w:left="0"/>
        <w:rPr>
          <w:rFonts w:ascii="Verdana" w:hAnsi="Verdana" w:cs="Times New Roman"/>
          <w:sz w:val="24"/>
          <w:szCs w:val="24"/>
        </w:rPr>
      </w:pPr>
      <w:r w:rsidRPr="00795F79">
        <w:rPr>
          <w:rFonts w:ascii="Verdana" w:hAnsi="Verdana" w:cs="Times New Roman"/>
          <w:b/>
          <w:bCs/>
          <w:sz w:val="24"/>
          <w:szCs w:val="24"/>
        </w:rPr>
        <w:t>Agenda Item 11: Adjourn</w:t>
      </w:r>
    </w:p>
    <w:p w14:paraId="157C0205" w14:textId="06519A0D" w:rsidR="007E7B17" w:rsidRPr="00795F79" w:rsidRDefault="007E7B17" w:rsidP="00365512">
      <w:pPr>
        <w:ind w:left="0"/>
        <w:rPr>
          <w:rFonts w:ascii="Verdana" w:hAnsi="Verdana" w:cs="Times New Roman"/>
          <w:sz w:val="24"/>
          <w:szCs w:val="24"/>
        </w:rPr>
      </w:pPr>
      <w:r w:rsidRPr="00795F79">
        <w:rPr>
          <w:rFonts w:ascii="Verdana" w:hAnsi="Verdana" w:cs="Times New Roman"/>
          <w:sz w:val="24"/>
          <w:szCs w:val="24"/>
        </w:rPr>
        <w:t xml:space="preserve">Vanessa Pierce moved to adjourn the meeting. She extended a thank you to Dr. Michael Fischer for his support in the creation of this committee. </w:t>
      </w:r>
      <w:r w:rsidR="00DA250E" w:rsidRPr="00795F79">
        <w:rPr>
          <w:rFonts w:ascii="Verdana" w:hAnsi="Verdana" w:cs="Times New Roman"/>
          <w:sz w:val="24"/>
          <w:szCs w:val="24"/>
        </w:rPr>
        <w:t>Gratitude</w:t>
      </w:r>
      <w:r w:rsidRPr="00795F79">
        <w:rPr>
          <w:rFonts w:ascii="Verdana" w:hAnsi="Verdana" w:cs="Times New Roman"/>
          <w:sz w:val="24"/>
          <w:szCs w:val="24"/>
        </w:rPr>
        <w:t xml:space="preserve"> was also extended to all committee members and all attendees. The meeting was adjourned at 11:19AM. </w:t>
      </w:r>
    </w:p>
    <w:p w14:paraId="2C298FE9" w14:textId="77777777" w:rsidR="0083792E" w:rsidRPr="00795F79" w:rsidRDefault="0083792E" w:rsidP="00AC5BBF">
      <w:pPr>
        <w:ind w:left="0"/>
        <w:rPr>
          <w:rFonts w:ascii="Verdana" w:hAnsi="Verdana" w:cs="Times New Roman"/>
          <w:b/>
          <w:sz w:val="24"/>
          <w:szCs w:val="24"/>
        </w:rPr>
      </w:pPr>
    </w:p>
    <w:p w14:paraId="5182A62D" w14:textId="77777777" w:rsidR="0083792E" w:rsidRPr="00795F79" w:rsidRDefault="0083792E" w:rsidP="00AC5BBF">
      <w:pPr>
        <w:ind w:left="0"/>
        <w:rPr>
          <w:rFonts w:ascii="Verdana" w:hAnsi="Verdana" w:cs="Times New Roman"/>
          <w:b/>
          <w:sz w:val="24"/>
          <w:szCs w:val="24"/>
        </w:rPr>
      </w:pPr>
    </w:p>
    <w:p w14:paraId="1C2DDF98" w14:textId="428DB7D7" w:rsidR="0083792E" w:rsidRPr="00795F79" w:rsidRDefault="0083792E" w:rsidP="00AC5BBF">
      <w:pPr>
        <w:ind w:left="0"/>
        <w:rPr>
          <w:rFonts w:ascii="Verdana" w:hAnsi="Verdana" w:cs="Times New Roman"/>
          <w:b/>
          <w:sz w:val="24"/>
          <w:szCs w:val="24"/>
        </w:rPr>
      </w:pPr>
    </w:p>
    <w:sectPr w:rsidR="0083792E" w:rsidRPr="00795F79">
      <w:headerReference w:type="even" r:id="rId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4FAC" w14:textId="77777777" w:rsidR="000147B0" w:rsidRDefault="000147B0" w:rsidP="000147B0">
      <w:r>
        <w:separator/>
      </w:r>
    </w:p>
  </w:endnote>
  <w:endnote w:type="continuationSeparator" w:id="0">
    <w:p w14:paraId="4E596E1C" w14:textId="77777777" w:rsidR="000147B0" w:rsidRDefault="000147B0" w:rsidP="0001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cs="Times New Roman"/>
      </w:rPr>
      <w:id w:val="439116456"/>
      <w:docPartObj>
        <w:docPartGallery w:val="Page Numbers (Bottom of Page)"/>
        <w:docPartUnique/>
      </w:docPartObj>
    </w:sdtPr>
    <w:sdtEndPr>
      <w:rPr>
        <w:color w:val="808080" w:themeColor="background1" w:themeShade="80"/>
        <w:spacing w:val="60"/>
      </w:rPr>
    </w:sdtEndPr>
    <w:sdtContent>
      <w:p w14:paraId="00D94B4F" w14:textId="77777777" w:rsidR="00B65C11" w:rsidRPr="00B6140F" w:rsidRDefault="00B65C11" w:rsidP="009235A2">
        <w:pPr>
          <w:pStyle w:val="Footer"/>
          <w:pBdr>
            <w:top w:val="single" w:sz="4" w:space="1" w:color="D9D9D9" w:themeColor="background1" w:themeShade="D9"/>
          </w:pBdr>
          <w:ind w:left="0"/>
          <w:jc w:val="center"/>
          <w:rPr>
            <w:rFonts w:ascii="Verdana" w:hAnsi="Verdana" w:cs="Times New Roman"/>
            <w:b/>
            <w:bCs/>
          </w:rPr>
        </w:pPr>
        <w:r w:rsidRPr="00B6140F">
          <w:rPr>
            <w:rFonts w:ascii="Verdana" w:hAnsi="Verdana" w:cs="Times New Roman"/>
            <w:color w:val="808080" w:themeColor="background1" w:themeShade="80"/>
            <w:spacing w:val="60"/>
          </w:rPr>
          <w:t>Page</w:t>
        </w:r>
        <w:r w:rsidRPr="00B6140F">
          <w:rPr>
            <w:rFonts w:ascii="Verdana" w:hAnsi="Verdana" w:cs="Times New Roman"/>
          </w:rPr>
          <w:t xml:space="preserve"> </w:t>
        </w:r>
        <w:r w:rsidRPr="00B6140F">
          <w:rPr>
            <w:rFonts w:ascii="Verdana" w:hAnsi="Verdana" w:cs="Times New Roman"/>
          </w:rPr>
          <w:fldChar w:fldCharType="begin"/>
        </w:r>
        <w:r w:rsidRPr="00B6140F">
          <w:rPr>
            <w:rFonts w:ascii="Verdana" w:hAnsi="Verdana" w:cs="Times New Roman"/>
          </w:rPr>
          <w:instrText xml:space="preserve"> PAGE   \* MERGEFORMAT </w:instrText>
        </w:r>
        <w:r w:rsidRPr="00B6140F">
          <w:rPr>
            <w:rFonts w:ascii="Verdana" w:hAnsi="Verdana" w:cs="Times New Roman"/>
          </w:rPr>
          <w:fldChar w:fldCharType="separate"/>
        </w:r>
        <w:r w:rsidR="006956F6" w:rsidRPr="006956F6">
          <w:rPr>
            <w:rFonts w:ascii="Verdana" w:hAnsi="Verdana" w:cs="Times New Roman"/>
            <w:b/>
            <w:bCs/>
            <w:noProof/>
          </w:rPr>
          <w:t>1</w:t>
        </w:r>
        <w:r w:rsidRPr="00B6140F">
          <w:rPr>
            <w:rFonts w:ascii="Verdana" w:hAnsi="Verdana" w:cs="Times New Roman"/>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9C7E" w14:textId="77777777" w:rsidR="000147B0" w:rsidRDefault="000147B0" w:rsidP="000147B0">
      <w:r>
        <w:separator/>
      </w:r>
    </w:p>
  </w:footnote>
  <w:footnote w:type="continuationSeparator" w:id="0">
    <w:p w14:paraId="163CA8B2" w14:textId="77777777" w:rsidR="000147B0" w:rsidRDefault="000147B0" w:rsidP="00014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F048" w14:textId="77777777" w:rsidR="000147B0" w:rsidRDefault="006956F6">
    <w:pPr>
      <w:pStyle w:val="Header"/>
    </w:pPr>
    <w:r>
      <w:rPr>
        <w:noProof/>
      </w:rPr>
      <mc:AlternateContent>
        <mc:Choice Requires="wps">
          <w:drawing>
            <wp:anchor distT="0" distB="0" distL="114300" distR="114300" simplePos="0" relativeHeight="251657216" behindDoc="1" locked="0" layoutInCell="0" allowOverlap="1" wp14:anchorId="1D90252C" wp14:editId="3DEEC989">
              <wp:simplePos x="0" y="0"/>
              <wp:positionH relativeFrom="margin">
                <wp:align>center</wp:align>
              </wp:positionH>
              <wp:positionV relativeFrom="margin">
                <wp:align>center</wp:align>
              </wp:positionV>
              <wp:extent cx="7618095" cy="761365"/>
              <wp:effectExtent l="0" t="2438400" r="0" b="2439035"/>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8095" cy="761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72D17B" w14:textId="77777777" w:rsidR="006956F6" w:rsidRDefault="006956F6" w:rsidP="006956F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NOT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90252C" id="_x0000_t202" coordsize="21600,21600" o:spt="202" path="m,l,21600r21600,l21600,xe">
              <v:stroke joinstyle="miter"/>
              <v:path gradientshapeok="t" o:connecttype="rect"/>
            </v:shapetype>
            <v:shape id="WordArt 7" o:spid="_x0000_s1026" type="#_x0000_t202" style="position:absolute;margin-left:0;margin-top:0;width:599.85pt;height:59.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" o:allowincell="f" filled="f" stroked="f">
              <v:stroke joinstyle="round"/>
              <o:lock v:ext="edit" shapetype="t"/>
              <v:textbox style="mso-fit-shape-to-text:t">
                <w:txbxContent>
                  <w:p w14:paraId="4C72D17B" w14:textId="77777777" w:rsidR="006956F6" w:rsidRDefault="006956F6" w:rsidP="006956F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NOT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B45E" w14:textId="34E6AE42" w:rsidR="000147B0" w:rsidRDefault="000147B0" w:rsidP="00FD69D6">
    <w:pPr>
      <w:pStyle w:val="Header"/>
      <w:tabs>
        <w:tab w:val="clear" w:pos="4320"/>
        <w:tab w:val="clear" w:pos="8640"/>
        <w:tab w:val="left" w:pos="711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F8C"/>
    <w:multiLevelType w:val="hybridMultilevel"/>
    <w:tmpl w:val="1E4E0C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E759D"/>
    <w:multiLevelType w:val="hybridMultilevel"/>
    <w:tmpl w:val="BB9E2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F4664"/>
    <w:multiLevelType w:val="hybridMultilevel"/>
    <w:tmpl w:val="1E4E0C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A762F"/>
    <w:multiLevelType w:val="hybridMultilevel"/>
    <w:tmpl w:val="88E0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30625"/>
    <w:multiLevelType w:val="hybridMultilevel"/>
    <w:tmpl w:val="CF243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E01F6"/>
    <w:multiLevelType w:val="hybridMultilevel"/>
    <w:tmpl w:val="B150F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13B44"/>
    <w:multiLevelType w:val="hybridMultilevel"/>
    <w:tmpl w:val="C152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A2DDD"/>
    <w:multiLevelType w:val="hybridMultilevel"/>
    <w:tmpl w:val="3B7C6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F76587"/>
    <w:multiLevelType w:val="hybridMultilevel"/>
    <w:tmpl w:val="4D3C59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C57E1"/>
    <w:multiLevelType w:val="hybridMultilevel"/>
    <w:tmpl w:val="F42A9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D872C0"/>
    <w:multiLevelType w:val="hybridMultilevel"/>
    <w:tmpl w:val="02B4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418B6"/>
    <w:multiLevelType w:val="hybridMultilevel"/>
    <w:tmpl w:val="651A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86D0D"/>
    <w:multiLevelType w:val="hybridMultilevel"/>
    <w:tmpl w:val="E20EB0A8"/>
    <w:lvl w:ilvl="0" w:tplc="CF9AC2F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22817"/>
    <w:multiLevelType w:val="hybridMultilevel"/>
    <w:tmpl w:val="821CD2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B2103"/>
    <w:multiLevelType w:val="hybridMultilevel"/>
    <w:tmpl w:val="2BC6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343B1"/>
    <w:multiLevelType w:val="hybridMultilevel"/>
    <w:tmpl w:val="223CD6C6"/>
    <w:lvl w:ilvl="0" w:tplc="05B8D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61F90"/>
    <w:multiLevelType w:val="hybridMultilevel"/>
    <w:tmpl w:val="2590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76707"/>
    <w:multiLevelType w:val="hybridMultilevel"/>
    <w:tmpl w:val="67386056"/>
    <w:lvl w:ilvl="0" w:tplc="04A8E7E2">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2C2D7E"/>
    <w:multiLevelType w:val="hybridMultilevel"/>
    <w:tmpl w:val="D8500A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96957"/>
    <w:multiLevelType w:val="hybridMultilevel"/>
    <w:tmpl w:val="F38E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15AFD"/>
    <w:multiLevelType w:val="hybridMultilevel"/>
    <w:tmpl w:val="A81CE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2674D"/>
    <w:multiLevelType w:val="hybridMultilevel"/>
    <w:tmpl w:val="8D6E19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462F75"/>
    <w:multiLevelType w:val="hybridMultilevel"/>
    <w:tmpl w:val="9FC010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7A6BE6"/>
    <w:multiLevelType w:val="hybridMultilevel"/>
    <w:tmpl w:val="5766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E0948"/>
    <w:multiLevelType w:val="hybridMultilevel"/>
    <w:tmpl w:val="7374B9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BB35BE"/>
    <w:multiLevelType w:val="hybridMultilevel"/>
    <w:tmpl w:val="5E263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D4F9B"/>
    <w:multiLevelType w:val="hybridMultilevel"/>
    <w:tmpl w:val="E20EB0A8"/>
    <w:lvl w:ilvl="0" w:tplc="CF9AC2F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F75F4"/>
    <w:multiLevelType w:val="hybridMultilevel"/>
    <w:tmpl w:val="E1C4C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F86805"/>
    <w:multiLevelType w:val="hybridMultilevel"/>
    <w:tmpl w:val="BA8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E2339"/>
    <w:multiLevelType w:val="hybridMultilevel"/>
    <w:tmpl w:val="D95C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F5700"/>
    <w:multiLevelType w:val="hybridMultilevel"/>
    <w:tmpl w:val="C116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25008"/>
    <w:multiLevelType w:val="hybridMultilevel"/>
    <w:tmpl w:val="EE586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A21E9"/>
    <w:multiLevelType w:val="hybridMultilevel"/>
    <w:tmpl w:val="D79E57B0"/>
    <w:lvl w:ilvl="0" w:tplc="0409000F">
      <w:start w:val="1"/>
      <w:numFmt w:val="decimal"/>
      <w:lvlText w:val="%1."/>
      <w:lvlJc w:val="left"/>
      <w:pPr>
        <w:ind w:left="720" w:hanging="360"/>
      </w:pPr>
    </w:lvl>
    <w:lvl w:ilvl="1" w:tplc="0AC6C82C">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75487"/>
    <w:multiLevelType w:val="hybridMultilevel"/>
    <w:tmpl w:val="0A3A9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66D14"/>
    <w:multiLevelType w:val="hybridMultilevel"/>
    <w:tmpl w:val="BE96F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067282">
    <w:abstractNumId w:val="29"/>
  </w:num>
  <w:num w:numId="2" w16cid:durableId="388387443">
    <w:abstractNumId w:val="14"/>
  </w:num>
  <w:num w:numId="3" w16cid:durableId="653265452">
    <w:abstractNumId w:val="4"/>
  </w:num>
  <w:num w:numId="4" w16cid:durableId="1304044039">
    <w:abstractNumId w:val="31"/>
  </w:num>
  <w:num w:numId="5" w16cid:durableId="1380209600">
    <w:abstractNumId w:val="19"/>
  </w:num>
  <w:num w:numId="6" w16cid:durableId="1600063263">
    <w:abstractNumId w:val="6"/>
  </w:num>
  <w:num w:numId="7" w16cid:durableId="650865029">
    <w:abstractNumId w:val="2"/>
  </w:num>
  <w:num w:numId="8" w16cid:durableId="1271819819">
    <w:abstractNumId w:val="18"/>
  </w:num>
  <w:num w:numId="9" w16cid:durableId="469134436">
    <w:abstractNumId w:val="22"/>
  </w:num>
  <w:num w:numId="10" w16cid:durableId="809635796">
    <w:abstractNumId w:val="0"/>
  </w:num>
  <w:num w:numId="11" w16cid:durableId="1789277780">
    <w:abstractNumId w:val="24"/>
  </w:num>
  <w:num w:numId="12" w16cid:durableId="2029523322">
    <w:abstractNumId w:val="34"/>
  </w:num>
  <w:num w:numId="13" w16cid:durableId="440732046">
    <w:abstractNumId w:val="8"/>
  </w:num>
  <w:num w:numId="14" w16cid:durableId="748578555">
    <w:abstractNumId w:val="13"/>
  </w:num>
  <w:num w:numId="15" w16cid:durableId="1753963903">
    <w:abstractNumId w:val="1"/>
  </w:num>
  <w:num w:numId="16" w16cid:durableId="2139833210">
    <w:abstractNumId w:val="32"/>
  </w:num>
  <w:num w:numId="17" w16cid:durableId="1153836287">
    <w:abstractNumId w:val="9"/>
  </w:num>
  <w:num w:numId="18" w16cid:durableId="396436083">
    <w:abstractNumId w:val="12"/>
  </w:num>
  <w:num w:numId="19" w16cid:durableId="253365171">
    <w:abstractNumId w:val="5"/>
  </w:num>
  <w:num w:numId="20" w16cid:durableId="589236878">
    <w:abstractNumId w:val="20"/>
  </w:num>
  <w:num w:numId="21" w16cid:durableId="106241039">
    <w:abstractNumId w:val="7"/>
  </w:num>
  <w:num w:numId="22" w16cid:durableId="1768496640">
    <w:abstractNumId w:val="15"/>
  </w:num>
  <w:num w:numId="23" w16cid:durableId="335884410">
    <w:abstractNumId w:val="3"/>
  </w:num>
  <w:num w:numId="24" w16cid:durableId="1644431590">
    <w:abstractNumId w:val="26"/>
  </w:num>
  <w:num w:numId="25" w16cid:durableId="1436827997">
    <w:abstractNumId w:val="21"/>
  </w:num>
  <w:num w:numId="26" w16cid:durableId="1499347444">
    <w:abstractNumId w:val="17"/>
  </w:num>
  <w:num w:numId="27" w16cid:durableId="949702911">
    <w:abstractNumId w:val="10"/>
  </w:num>
  <w:num w:numId="28" w16cid:durableId="566036699">
    <w:abstractNumId w:val="33"/>
  </w:num>
  <w:num w:numId="29" w16cid:durableId="1048840194">
    <w:abstractNumId w:val="27"/>
  </w:num>
  <w:num w:numId="30" w16cid:durableId="809059334">
    <w:abstractNumId w:val="16"/>
  </w:num>
  <w:num w:numId="31" w16cid:durableId="2109080095">
    <w:abstractNumId w:val="30"/>
  </w:num>
  <w:num w:numId="32" w16cid:durableId="32004198">
    <w:abstractNumId w:val="25"/>
  </w:num>
  <w:num w:numId="33" w16cid:durableId="392895015">
    <w:abstractNumId w:val="11"/>
  </w:num>
  <w:num w:numId="34" w16cid:durableId="2134781676">
    <w:abstractNumId w:val="23"/>
  </w:num>
  <w:num w:numId="35" w16cid:durableId="14572167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D2"/>
    <w:rsid w:val="000147B0"/>
    <w:rsid w:val="0002786C"/>
    <w:rsid w:val="00031B01"/>
    <w:rsid w:val="00035885"/>
    <w:rsid w:val="0004117C"/>
    <w:rsid w:val="000654B8"/>
    <w:rsid w:val="00092D79"/>
    <w:rsid w:val="00093609"/>
    <w:rsid w:val="00093FBD"/>
    <w:rsid w:val="000A083C"/>
    <w:rsid w:val="000B5B5D"/>
    <w:rsid w:val="000D5A2D"/>
    <w:rsid w:val="000E001A"/>
    <w:rsid w:val="000E4338"/>
    <w:rsid w:val="00147DD2"/>
    <w:rsid w:val="001605D7"/>
    <w:rsid w:val="00163B1C"/>
    <w:rsid w:val="0016440B"/>
    <w:rsid w:val="001679C6"/>
    <w:rsid w:val="00195D86"/>
    <w:rsid w:val="00201177"/>
    <w:rsid w:val="00202CB4"/>
    <w:rsid w:val="0024122F"/>
    <w:rsid w:val="00245754"/>
    <w:rsid w:val="00266DC6"/>
    <w:rsid w:val="00291B2D"/>
    <w:rsid w:val="002F7288"/>
    <w:rsid w:val="00332197"/>
    <w:rsid w:val="00356CF4"/>
    <w:rsid w:val="00365512"/>
    <w:rsid w:val="003844DB"/>
    <w:rsid w:val="00390EAF"/>
    <w:rsid w:val="00396161"/>
    <w:rsid w:val="003A478C"/>
    <w:rsid w:val="003E02E7"/>
    <w:rsid w:val="0042542E"/>
    <w:rsid w:val="00435ACF"/>
    <w:rsid w:val="00436B29"/>
    <w:rsid w:val="0044316A"/>
    <w:rsid w:val="004558FD"/>
    <w:rsid w:val="00486DC8"/>
    <w:rsid w:val="004D12AD"/>
    <w:rsid w:val="00502BE4"/>
    <w:rsid w:val="005104BA"/>
    <w:rsid w:val="00513385"/>
    <w:rsid w:val="00536138"/>
    <w:rsid w:val="00575857"/>
    <w:rsid w:val="00594A1F"/>
    <w:rsid w:val="00597F8C"/>
    <w:rsid w:val="005C7E12"/>
    <w:rsid w:val="005E68AF"/>
    <w:rsid w:val="005F2394"/>
    <w:rsid w:val="005F3075"/>
    <w:rsid w:val="005F37F5"/>
    <w:rsid w:val="005F4D43"/>
    <w:rsid w:val="005F5664"/>
    <w:rsid w:val="006219C3"/>
    <w:rsid w:val="00630E00"/>
    <w:rsid w:val="00636552"/>
    <w:rsid w:val="006750D9"/>
    <w:rsid w:val="006956F6"/>
    <w:rsid w:val="006B3F6E"/>
    <w:rsid w:val="006B4E79"/>
    <w:rsid w:val="006D1129"/>
    <w:rsid w:val="006D1799"/>
    <w:rsid w:val="006F7A83"/>
    <w:rsid w:val="007461C7"/>
    <w:rsid w:val="00790134"/>
    <w:rsid w:val="007907CF"/>
    <w:rsid w:val="00795D6C"/>
    <w:rsid w:val="00795F79"/>
    <w:rsid w:val="007B5791"/>
    <w:rsid w:val="007D063A"/>
    <w:rsid w:val="007E2CE1"/>
    <w:rsid w:val="007E7B17"/>
    <w:rsid w:val="007F603A"/>
    <w:rsid w:val="007F7A93"/>
    <w:rsid w:val="00816F91"/>
    <w:rsid w:val="00833243"/>
    <w:rsid w:val="0083792E"/>
    <w:rsid w:val="00851E4A"/>
    <w:rsid w:val="008552D3"/>
    <w:rsid w:val="00860A1E"/>
    <w:rsid w:val="00873338"/>
    <w:rsid w:val="008B3950"/>
    <w:rsid w:val="008C4DB8"/>
    <w:rsid w:val="008D6FD4"/>
    <w:rsid w:val="008E19B7"/>
    <w:rsid w:val="008E7C8C"/>
    <w:rsid w:val="008F249E"/>
    <w:rsid w:val="0091061A"/>
    <w:rsid w:val="009235A2"/>
    <w:rsid w:val="009261D6"/>
    <w:rsid w:val="00930CEC"/>
    <w:rsid w:val="00953265"/>
    <w:rsid w:val="00965E9D"/>
    <w:rsid w:val="00972DED"/>
    <w:rsid w:val="00996DD5"/>
    <w:rsid w:val="009A6FD3"/>
    <w:rsid w:val="009F0665"/>
    <w:rsid w:val="00A00965"/>
    <w:rsid w:val="00A11BD9"/>
    <w:rsid w:val="00A16801"/>
    <w:rsid w:val="00A26D21"/>
    <w:rsid w:val="00A60CF0"/>
    <w:rsid w:val="00A74AB0"/>
    <w:rsid w:val="00A82858"/>
    <w:rsid w:val="00A9321B"/>
    <w:rsid w:val="00AA0A24"/>
    <w:rsid w:val="00AA3B0E"/>
    <w:rsid w:val="00AC06C0"/>
    <w:rsid w:val="00AC5BBF"/>
    <w:rsid w:val="00AD1AF0"/>
    <w:rsid w:val="00AD1B58"/>
    <w:rsid w:val="00AD50D7"/>
    <w:rsid w:val="00AE5342"/>
    <w:rsid w:val="00B36983"/>
    <w:rsid w:val="00B478B4"/>
    <w:rsid w:val="00B6140F"/>
    <w:rsid w:val="00B65C11"/>
    <w:rsid w:val="00B65D92"/>
    <w:rsid w:val="00B8430D"/>
    <w:rsid w:val="00BA61F1"/>
    <w:rsid w:val="00C04825"/>
    <w:rsid w:val="00C331A0"/>
    <w:rsid w:val="00C73D90"/>
    <w:rsid w:val="00CC28BC"/>
    <w:rsid w:val="00CC61E2"/>
    <w:rsid w:val="00CF7B1B"/>
    <w:rsid w:val="00D04F7C"/>
    <w:rsid w:val="00D51873"/>
    <w:rsid w:val="00D67F7D"/>
    <w:rsid w:val="00D80A56"/>
    <w:rsid w:val="00DA250E"/>
    <w:rsid w:val="00DA312A"/>
    <w:rsid w:val="00DE3260"/>
    <w:rsid w:val="00E41121"/>
    <w:rsid w:val="00E414D8"/>
    <w:rsid w:val="00E43145"/>
    <w:rsid w:val="00E5317A"/>
    <w:rsid w:val="00E533CD"/>
    <w:rsid w:val="00E610A3"/>
    <w:rsid w:val="00EA5C63"/>
    <w:rsid w:val="00EB01EC"/>
    <w:rsid w:val="00EE5395"/>
    <w:rsid w:val="00EF53A5"/>
    <w:rsid w:val="00F527EF"/>
    <w:rsid w:val="00F55FD1"/>
    <w:rsid w:val="00F64CD1"/>
    <w:rsid w:val="00F723C5"/>
    <w:rsid w:val="00FA70F0"/>
    <w:rsid w:val="00FD69D6"/>
    <w:rsid w:val="00FD6B52"/>
    <w:rsid w:val="00FE2147"/>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B8C7627"/>
  <w15:docId w15:val="{CBCA7A92-4EDE-4421-A00D-CC486B0D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49E"/>
    <w:rPr>
      <w:rFonts w:ascii="Arial" w:hAnsi="Arial"/>
      <w:sz w:val="20"/>
    </w:rPr>
  </w:style>
  <w:style w:type="paragraph" w:styleId="Heading1">
    <w:name w:val="heading 1"/>
    <w:basedOn w:val="Normal"/>
    <w:next w:val="Normal"/>
    <w:link w:val="Heading1Char"/>
    <w:uiPriority w:val="9"/>
    <w:qFormat/>
    <w:rsid w:val="00B6140F"/>
    <w:pPr>
      <w:ind w:left="0"/>
      <w:outlineLvl w:val="0"/>
    </w:pPr>
    <w:rPr>
      <w:rFonts w:ascii="Verdana" w:hAnsi="Verdana" w:cs="Times New Roman"/>
      <w:b/>
      <w:sz w:val="24"/>
      <w:szCs w:val="24"/>
    </w:rPr>
  </w:style>
  <w:style w:type="paragraph" w:styleId="Heading2">
    <w:name w:val="heading 2"/>
    <w:basedOn w:val="Normal"/>
    <w:next w:val="Normal"/>
    <w:link w:val="Heading2Char"/>
    <w:uiPriority w:val="9"/>
    <w:semiHidden/>
    <w:unhideWhenUsed/>
    <w:qFormat/>
    <w:rsid w:val="00630E0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799"/>
    <w:pPr>
      <w:ind w:left="720"/>
      <w:contextualSpacing/>
    </w:pPr>
  </w:style>
  <w:style w:type="paragraph" w:styleId="Header">
    <w:name w:val="header"/>
    <w:basedOn w:val="Normal"/>
    <w:link w:val="HeaderChar"/>
    <w:uiPriority w:val="99"/>
    <w:unhideWhenUsed/>
    <w:rsid w:val="00AC5BBF"/>
    <w:pPr>
      <w:tabs>
        <w:tab w:val="center" w:pos="4320"/>
        <w:tab w:val="right" w:pos="8640"/>
      </w:tabs>
      <w:ind w:left="0"/>
    </w:pPr>
    <w:rPr>
      <w:rFonts w:asciiTheme="minorHAnsi" w:eastAsiaTheme="minorEastAsia" w:hAnsiTheme="minorHAnsi"/>
      <w:sz w:val="22"/>
    </w:rPr>
  </w:style>
  <w:style w:type="character" w:customStyle="1" w:styleId="HeaderChar">
    <w:name w:val="Header Char"/>
    <w:basedOn w:val="DefaultParagraphFont"/>
    <w:link w:val="Header"/>
    <w:uiPriority w:val="99"/>
    <w:rsid w:val="00AC5BBF"/>
    <w:rPr>
      <w:rFonts w:eastAsiaTheme="minorEastAsia"/>
    </w:rPr>
  </w:style>
  <w:style w:type="paragraph" w:styleId="Footer">
    <w:name w:val="footer"/>
    <w:basedOn w:val="Normal"/>
    <w:link w:val="FooterChar"/>
    <w:uiPriority w:val="99"/>
    <w:unhideWhenUsed/>
    <w:rsid w:val="000147B0"/>
    <w:pPr>
      <w:tabs>
        <w:tab w:val="center" w:pos="4680"/>
        <w:tab w:val="right" w:pos="9360"/>
      </w:tabs>
    </w:pPr>
  </w:style>
  <w:style w:type="character" w:customStyle="1" w:styleId="FooterChar">
    <w:name w:val="Footer Char"/>
    <w:basedOn w:val="DefaultParagraphFont"/>
    <w:link w:val="Footer"/>
    <w:uiPriority w:val="99"/>
    <w:rsid w:val="000147B0"/>
    <w:rPr>
      <w:rFonts w:ascii="Arial" w:hAnsi="Arial"/>
      <w:sz w:val="20"/>
    </w:rPr>
  </w:style>
  <w:style w:type="paragraph" w:customStyle="1" w:styleId="Default">
    <w:name w:val="Default"/>
    <w:rsid w:val="008B3950"/>
    <w:pPr>
      <w:autoSpaceDE w:val="0"/>
      <w:autoSpaceDN w:val="0"/>
      <w:adjustRightInd w:val="0"/>
      <w:ind w:left="0"/>
    </w:pPr>
    <w:rPr>
      <w:rFonts w:ascii="Verdana" w:eastAsiaTheme="minorEastAsia" w:hAnsi="Verdana" w:cs="Verdana"/>
      <w:color w:val="000000"/>
      <w:sz w:val="24"/>
      <w:szCs w:val="24"/>
    </w:rPr>
  </w:style>
  <w:style w:type="character" w:customStyle="1" w:styleId="Heading1Char">
    <w:name w:val="Heading 1 Char"/>
    <w:basedOn w:val="DefaultParagraphFont"/>
    <w:link w:val="Heading1"/>
    <w:uiPriority w:val="9"/>
    <w:rsid w:val="00B6140F"/>
    <w:rPr>
      <w:rFonts w:ascii="Verdana" w:hAnsi="Verdana" w:cs="Times New Roman"/>
      <w:b/>
      <w:sz w:val="24"/>
      <w:szCs w:val="24"/>
    </w:rPr>
  </w:style>
  <w:style w:type="paragraph" w:styleId="NormalWeb">
    <w:name w:val="Normal (Web)"/>
    <w:basedOn w:val="Normal"/>
    <w:uiPriority w:val="99"/>
    <w:semiHidden/>
    <w:unhideWhenUsed/>
    <w:rsid w:val="006956F6"/>
    <w:pPr>
      <w:spacing w:before="100" w:beforeAutospacing="1" w:after="100" w:afterAutospacing="1"/>
      <w:ind w:left="0"/>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AD1AF0"/>
    <w:rPr>
      <w:color w:val="0000FF" w:themeColor="hyperlink"/>
      <w:u w:val="single"/>
    </w:rPr>
  </w:style>
  <w:style w:type="character" w:styleId="UnresolvedMention">
    <w:name w:val="Unresolved Mention"/>
    <w:basedOn w:val="DefaultParagraphFont"/>
    <w:uiPriority w:val="99"/>
    <w:semiHidden/>
    <w:unhideWhenUsed/>
    <w:rsid w:val="00AD1AF0"/>
    <w:rPr>
      <w:color w:val="605E5C"/>
      <w:shd w:val="clear" w:color="auto" w:fill="E1DFDD"/>
    </w:rPr>
  </w:style>
  <w:style w:type="character" w:styleId="FollowedHyperlink">
    <w:name w:val="FollowedHyperlink"/>
    <w:basedOn w:val="DefaultParagraphFont"/>
    <w:uiPriority w:val="99"/>
    <w:semiHidden/>
    <w:unhideWhenUsed/>
    <w:rsid w:val="00630E00"/>
    <w:rPr>
      <w:color w:val="800080" w:themeColor="followedHyperlink"/>
      <w:u w:val="single"/>
    </w:rPr>
  </w:style>
  <w:style w:type="character" w:customStyle="1" w:styleId="Heading2Char">
    <w:name w:val="Heading 2 Char"/>
    <w:basedOn w:val="DefaultParagraphFont"/>
    <w:link w:val="Heading2"/>
    <w:uiPriority w:val="9"/>
    <w:semiHidden/>
    <w:rsid w:val="00630E0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22570">
      <w:bodyDiv w:val="1"/>
      <w:marLeft w:val="0"/>
      <w:marRight w:val="0"/>
      <w:marTop w:val="0"/>
      <w:marBottom w:val="0"/>
      <w:divBdr>
        <w:top w:val="none" w:sz="0" w:space="0" w:color="auto"/>
        <w:left w:val="none" w:sz="0" w:space="0" w:color="auto"/>
        <w:bottom w:val="none" w:sz="0" w:space="0" w:color="auto"/>
        <w:right w:val="none" w:sz="0" w:space="0" w:color="auto"/>
      </w:divBdr>
    </w:div>
    <w:div w:id="19148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ai/mdro-guides/containment-strateg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1511-EF68-4E9C-A5D1-349B19E0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HHSC</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Pierce,Vanessa (DSHS)</cp:lastModifiedBy>
  <cp:revision>14</cp:revision>
  <dcterms:created xsi:type="dcterms:W3CDTF">2023-02-08T15:35:00Z</dcterms:created>
  <dcterms:modified xsi:type="dcterms:W3CDTF">2023-09-20T16:31:00Z</dcterms:modified>
</cp:coreProperties>
</file>