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3ED4F" w14:textId="77777777" w:rsidR="00263772" w:rsidRDefault="00263772" w:rsidP="00993F18">
      <w:pPr>
        <w:spacing w:after="0" w:line="240" w:lineRule="auto"/>
        <w:rPr>
          <w:b/>
        </w:rPr>
      </w:pPr>
      <w:r w:rsidRPr="00263772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80473B" wp14:editId="6D39A4F5">
                <wp:simplePos x="0" y="0"/>
                <wp:positionH relativeFrom="column">
                  <wp:posOffset>21903</wp:posOffset>
                </wp:positionH>
                <wp:positionV relativeFrom="paragraph">
                  <wp:posOffset>100330</wp:posOffset>
                </wp:positionV>
                <wp:extent cx="2897579" cy="3431968"/>
                <wp:effectExtent l="0" t="0" r="17145" b="165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7579" cy="3431968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9D587" w14:textId="77777777" w:rsidR="00263772" w:rsidRDefault="00263772" w:rsidP="0026377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Surgical or Invasive Procedure Events</w:t>
                            </w:r>
                          </w:p>
                          <w:p w14:paraId="3C017C1A" w14:textId="77777777" w:rsidR="00770D31" w:rsidRDefault="00263772" w:rsidP="00770D3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53336">
                              <w:rPr>
                                <w:sz w:val="20"/>
                                <w:szCs w:val="20"/>
                              </w:rPr>
                              <w:t>Surgeries or invasive procedures involving a surgery on the wrong site, wrong patient, wrong procedure.</w:t>
                            </w:r>
                          </w:p>
                          <w:p w14:paraId="2002C631" w14:textId="77777777" w:rsidR="00770D31" w:rsidRDefault="00263772" w:rsidP="00770D3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70D31">
                              <w:rPr>
                                <w:sz w:val="20"/>
                                <w:szCs w:val="20"/>
                              </w:rPr>
                              <w:t>Foreign object retained after surgery.</w:t>
                            </w:r>
                          </w:p>
                          <w:p w14:paraId="257A09FD" w14:textId="77777777" w:rsidR="00770D31" w:rsidRDefault="00263772" w:rsidP="00770D3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70D31">
                              <w:rPr>
                                <w:sz w:val="20"/>
                                <w:szCs w:val="20"/>
                              </w:rPr>
                              <w:t>Post-operative death of an ASA Class 1 Patient.</w:t>
                            </w:r>
                          </w:p>
                          <w:p w14:paraId="55DDEDA0" w14:textId="77777777" w:rsidR="00263772" w:rsidRDefault="00263772" w:rsidP="00770D3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70D31">
                              <w:rPr>
                                <w:sz w:val="20"/>
                                <w:szCs w:val="20"/>
                              </w:rPr>
                              <w:t>Surgical site infections following a spinal procedure, shoulder procedure, elbow procedure, laparoscopic gastric bypass, gastroenterostomy, laparoscopic gastric restrictive surgery or cardiac implantable electronic device.</w:t>
                            </w:r>
                          </w:p>
                          <w:p w14:paraId="3DF1EE3D" w14:textId="77777777" w:rsidR="00770D31" w:rsidRPr="00553336" w:rsidRDefault="00770D31" w:rsidP="00770D3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53336">
                              <w:rPr>
                                <w:sz w:val="20"/>
                                <w:szCs w:val="20"/>
                              </w:rPr>
                              <w:t>Deep Vein Thrombosis (DVT) or Pulmonary Embolism (PE) after total knee replacement or after hip replacement.</w:t>
                            </w:r>
                          </w:p>
                          <w:p w14:paraId="054D6F35" w14:textId="77777777" w:rsidR="00770D31" w:rsidRPr="00553336" w:rsidRDefault="00770D31" w:rsidP="00770D3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53336">
                              <w:rPr>
                                <w:sz w:val="20"/>
                                <w:szCs w:val="20"/>
                              </w:rPr>
                              <w:t>Iatrogenic Pneumothorax with venous catheterization.</w:t>
                            </w:r>
                          </w:p>
                          <w:p w14:paraId="06AFFDF4" w14:textId="77777777" w:rsidR="00770D31" w:rsidRPr="00770D31" w:rsidRDefault="003E7F2B" w:rsidP="00770D3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53336">
                              <w:rPr>
                                <w:sz w:val="20"/>
                                <w:szCs w:val="20"/>
                              </w:rPr>
                              <w:t>Patient death or severe harm associated with intravascular air embolism that occurs while being cared for in a health care facility</w:t>
                            </w:r>
                          </w:p>
                          <w:p w14:paraId="28AE27E0" w14:textId="77777777" w:rsidR="00263772" w:rsidRPr="00553336" w:rsidRDefault="00263772" w:rsidP="00263772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C3C72A0" w14:textId="77777777" w:rsidR="00263772" w:rsidRPr="00263772" w:rsidRDefault="00263772" w:rsidP="0026377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6062B14" w14:textId="77777777" w:rsidR="00263772" w:rsidRPr="00263772" w:rsidRDefault="00263772" w:rsidP="0026377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8047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7pt;margin-top:7.9pt;width:228.15pt;height:27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" fillcolor="#9cf">
                <v:textbox>
                  <w:txbxContent>
                    <w:p w14:paraId="6B79D587" w14:textId="77777777" w:rsidR="00263772" w:rsidRDefault="00263772" w:rsidP="0026377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Surgical or Invasive Procedure Events</w:t>
                      </w:r>
                    </w:p>
                    <w:p w14:paraId="3C017C1A" w14:textId="77777777" w:rsidR="00770D31" w:rsidRDefault="00263772" w:rsidP="00770D3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53336">
                        <w:rPr>
                          <w:sz w:val="20"/>
                          <w:szCs w:val="20"/>
                        </w:rPr>
                        <w:t>Surgeries or invasive procedures involving a surgery on the wrong site, wrong patient, wrong procedure.</w:t>
                      </w:r>
                    </w:p>
                    <w:p w14:paraId="2002C631" w14:textId="77777777" w:rsidR="00770D31" w:rsidRDefault="00263772" w:rsidP="00770D3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70D31">
                        <w:rPr>
                          <w:sz w:val="20"/>
                          <w:szCs w:val="20"/>
                        </w:rPr>
                        <w:t>Foreign object retained after surgery.</w:t>
                      </w:r>
                    </w:p>
                    <w:p w14:paraId="257A09FD" w14:textId="77777777" w:rsidR="00770D31" w:rsidRDefault="00263772" w:rsidP="00770D3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70D31">
                        <w:rPr>
                          <w:sz w:val="20"/>
                          <w:szCs w:val="20"/>
                        </w:rPr>
                        <w:t>Post-operative death of an ASA Class 1 Patient.</w:t>
                      </w:r>
                    </w:p>
                    <w:p w14:paraId="55DDEDA0" w14:textId="77777777" w:rsidR="00263772" w:rsidRDefault="00263772" w:rsidP="00770D3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70D31">
                        <w:rPr>
                          <w:sz w:val="20"/>
                          <w:szCs w:val="20"/>
                        </w:rPr>
                        <w:t>Surgical site infections following a spinal procedure, shoulder procedure, elbow procedure, laparoscopic gastric bypass, gastroenterostomy, laparoscopic gastric restrictive surgery or cardiac implantable electronic device.</w:t>
                      </w:r>
                    </w:p>
                    <w:p w14:paraId="3DF1EE3D" w14:textId="77777777" w:rsidR="00770D31" w:rsidRPr="00553336" w:rsidRDefault="00770D31" w:rsidP="00770D3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53336">
                        <w:rPr>
                          <w:sz w:val="20"/>
                          <w:szCs w:val="20"/>
                        </w:rPr>
                        <w:t>Deep Vein Thrombosis (DVT) or Pulmonary Embolism (PE) after total knee replacement or after hip replacement.</w:t>
                      </w:r>
                    </w:p>
                    <w:p w14:paraId="054D6F35" w14:textId="77777777" w:rsidR="00770D31" w:rsidRPr="00553336" w:rsidRDefault="00770D31" w:rsidP="00770D3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53336">
                        <w:rPr>
                          <w:sz w:val="20"/>
                          <w:szCs w:val="20"/>
                        </w:rPr>
                        <w:t>Iatrogenic Pneumothorax with venous catheterization.</w:t>
                      </w:r>
                    </w:p>
                    <w:p w14:paraId="06AFFDF4" w14:textId="77777777" w:rsidR="00770D31" w:rsidRPr="00770D31" w:rsidRDefault="003E7F2B" w:rsidP="00770D3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53336">
                        <w:rPr>
                          <w:sz w:val="20"/>
                          <w:szCs w:val="20"/>
                        </w:rPr>
                        <w:t>Patient death or severe harm associated with intravascular air embolism that occurs while being cared for in a health care facility</w:t>
                      </w:r>
                    </w:p>
                    <w:p w14:paraId="28AE27E0" w14:textId="77777777" w:rsidR="00263772" w:rsidRPr="00553336" w:rsidRDefault="00263772" w:rsidP="00263772">
                      <w:pPr>
                        <w:pStyle w:val="ListParagraph"/>
                        <w:spacing w:after="0" w:line="240" w:lineRule="auto"/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  <w:p w14:paraId="3C3C72A0" w14:textId="77777777" w:rsidR="00263772" w:rsidRPr="00263772" w:rsidRDefault="00263772" w:rsidP="0026377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6062B14" w14:textId="77777777" w:rsidR="00263772" w:rsidRPr="00263772" w:rsidRDefault="00263772" w:rsidP="00263772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23BCF3" w14:textId="77777777" w:rsidR="00263772" w:rsidRDefault="00263772" w:rsidP="00993F18">
      <w:pPr>
        <w:spacing w:after="0" w:line="240" w:lineRule="auto"/>
        <w:rPr>
          <w:b/>
        </w:rPr>
      </w:pPr>
    </w:p>
    <w:p w14:paraId="57149A88" w14:textId="77777777" w:rsidR="00263772" w:rsidRDefault="00263772" w:rsidP="00993F18">
      <w:pPr>
        <w:spacing w:after="0" w:line="240" w:lineRule="auto"/>
        <w:rPr>
          <w:b/>
        </w:rPr>
      </w:pPr>
    </w:p>
    <w:p w14:paraId="4C792E98" w14:textId="77777777" w:rsidR="00263772" w:rsidRDefault="00263772" w:rsidP="00993F18">
      <w:pPr>
        <w:spacing w:after="0" w:line="240" w:lineRule="auto"/>
        <w:rPr>
          <w:b/>
        </w:rPr>
      </w:pPr>
    </w:p>
    <w:p w14:paraId="5FFD593B" w14:textId="77777777" w:rsidR="00263772" w:rsidRDefault="00263772" w:rsidP="00993F18">
      <w:pPr>
        <w:spacing w:after="0" w:line="240" w:lineRule="auto"/>
        <w:rPr>
          <w:b/>
        </w:rPr>
      </w:pPr>
    </w:p>
    <w:p w14:paraId="15550860" w14:textId="77777777" w:rsidR="00263772" w:rsidRDefault="00263772" w:rsidP="00993F18">
      <w:pPr>
        <w:spacing w:after="0" w:line="240" w:lineRule="auto"/>
        <w:rPr>
          <w:b/>
        </w:rPr>
      </w:pPr>
    </w:p>
    <w:p w14:paraId="7A2EF97A" w14:textId="77777777" w:rsidR="00263772" w:rsidRDefault="00263772" w:rsidP="00993F18">
      <w:pPr>
        <w:spacing w:after="0" w:line="240" w:lineRule="auto"/>
        <w:rPr>
          <w:b/>
        </w:rPr>
      </w:pPr>
    </w:p>
    <w:p w14:paraId="7725BCC5" w14:textId="77777777" w:rsidR="00263772" w:rsidRDefault="00263772" w:rsidP="00993F18">
      <w:pPr>
        <w:spacing w:after="0" w:line="240" w:lineRule="auto"/>
        <w:rPr>
          <w:b/>
        </w:rPr>
      </w:pPr>
    </w:p>
    <w:p w14:paraId="7DC7D0B7" w14:textId="77777777" w:rsidR="00263772" w:rsidRDefault="00263772" w:rsidP="00993F18">
      <w:pPr>
        <w:spacing w:after="0" w:line="240" w:lineRule="auto"/>
        <w:rPr>
          <w:b/>
        </w:rPr>
      </w:pPr>
    </w:p>
    <w:p w14:paraId="759F061F" w14:textId="77777777" w:rsidR="00263772" w:rsidRDefault="00263772" w:rsidP="00993F18">
      <w:pPr>
        <w:spacing w:after="0" w:line="240" w:lineRule="auto"/>
        <w:rPr>
          <w:b/>
        </w:rPr>
      </w:pPr>
    </w:p>
    <w:p w14:paraId="70BAC706" w14:textId="77777777" w:rsidR="00263772" w:rsidRDefault="00263772" w:rsidP="00993F18">
      <w:pPr>
        <w:spacing w:after="0" w:line="240" w:lineRule="auto"/>
        <w:rPr>
          <w:b/>
        </w:rPr>
      </w:pPr>
    </w:p>
    <w:p w14:paraId="48722372" w14:textId="77777777" w:rsidR="00263772" w:rsidRDefault="00263772" w:rsidP="00993F18">
      <w:pPr>
        <w:spacing w:after="0" w:line="240" w:lineRule="auto"/>
        <w:rPr>
          <w:b/>
        </w:rPr>
      </w:pPr>
    </w:p>
    <w:p w14:paraId="5DC6A667" w14:textId="77777777" w:rsidR="00263772" w:rsidRDefault="00263772" w:rsidP="00993F18">
      <w:pPr>
        <w:spacing w:after="0" w:line="240" w:lineRule="auto"/>
        <w:rPr>
          <w:b/>
        </w:rPr>
      </w:pPr>
    </w:p>
    <w:p w14:paraId="28EA9D07" w14:textId="77777777" w:rsidR="00263772" w:rsidRDefault="00263772" w:rsidP="00993F18">
      <w:pPr>
        <w:spacing w:after="0" w:line="240" w:lineRule="auto"/>
        <w:rPr>
          <w:b/>
        </w:rPr>
      </w:pPr>
    </w:p>
    <w:p w14:paraId="4B96E6B1" w14:textId="77777777" w:rsidR="00263772" w:rsidRDefault="00263772" w:rsidP="00993F18">
      <w:pPr>
        <w:spacing w:after="0" w:line="240" w:lineRule="auto"/>
        <w:rPr>
          <w:b/>
        </w:rPr>
      </w:pPr>
    </w:p>
    <w:p w14:paraId="771CE346" w14:textId="77777777" w:rsidR="00263772" w:rsidRDefault="00263772" w:rsidP="00993F18">
      <w:pPr>
        <w:spacing w:after="0" w:line="240" w:lineRule="auto"/>
        <w:rPr>
          <w:b/>
        </w:rPr>
      </w:pPr>
    </w:p>
    <w:p w14:paraId="2A47DF81" w14:textId="77777777" w:rsidR="00263772" w:rsidRDefault="00263772" w:rsidP="00993F18">
      <w:pPr>
        <w:spacing w:after="0" w:line="240" w:lineRule="auto"/>
        <w:rPr>
          <w:b/>
        </w:rPr>
      </w:pPr>
    </w:p>
    <w:p w14:paraId="22562112" w14:textId="77777777" w:rsidR="00263772" w:rsidRDefault="00263772" w:rsidP="00993F18">
      <w:pPr>
        <w:spacing w:after="0" w:line="240" w:lineRule="auto"/>
        <w:rPr>
          <w:b/>
        </w:rPr>
      </w:pPr>
    </w:p>
    <w:p w14:paraId="5D3F74C5" w14:textId="77777777" w:rsidR="00263772" w:rsidRDefault="00263772" w:rsidP="00993F18">
      <w:pPr>
        <w:spacing w:after="0" w:line="240" w:lineRule="auto"/>
        <w:rPr>
          <w:b/>
        </w:rPr>
      </w:pPr>
    </w:p>
    <w:p w14:paraId="666FA379" w14:textId="77777777" w:rsidR="00263772" w:rsidRDefault="00263772" w:rsidP="00993F18">
      <w:pPr>
        <w:spacing w:after="0" w:line="240" w:lineRule="auto"/>
        <w:rPr>
          <w:b/>
        </w:rPr>
      </w:pPr>
    </w:p>
    <w:p w14:paraId="63DF471A" w14:textId="77777777" w:rsidR="00263772" w:rsidRDefault="00263772" w:rsidP="00993F18">
      <w:pPr>
        <w:spacing w:after="0" w:line="240" w:lineRule="auto"/>
        <w:rPr>
          <w:b/>
        </w:rPr>
      </w:pPr>
    </w:p>
    <w:p w14:paraId="07B78ABD" w14:textId="77777777" w:rsidR="00263772" w:rsidRDefault="003E7F2B" w:rsidP="00993F18">
      <w:pPr>
        <w:spacing w:after="0" w:line="240" w:lineRule="auto"/>
        <w:rPr>
          <w:b/>
        </w:rPr>
      </w:pPr>
      <w:r w:rsidRPr="00263772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7A3507" wp14:editId="06512849">
                <wp:simplePos x="0" y="0"/>
                <wp:positionH relativeFrom="column">
                  <wp:posOffset>22530</wp:posOffset>
                </wp:positionH>
                <wp:positionV relativeFrom="paragraph">
                  <wp:posOffset>45465</wp:posOffset>
                </wp:positionV>
                <wp:extent cx="2897505" cy="1721485"/>
                <wp:effectExtent l="0" t="0" r="17145" b="1206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7505" cy="1721485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35283" w14:textId="77777777" w:rsidR="00263772" w:rsidRDefault="00263772" w:rsidP="0026377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63772">
                              <w:rPr>
                                <w:b/>
                              </w:rPr>
                              <w:t>Patient Protection Events</w:t>
                            </w:r>
                          </w:p>
                          <w:p w14:paraId="6C313611" w14:textId="77777777" w:rsidR="00770D31" w:rsidRDefault="00263772" w:rsidP="00770D3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53336">
                              <w:rPr>
                                <w:sz w:val="20"/>
                                <w:szCs w:val="20"/>
                              </w:rPr>
                              <w:t>Discharge or release of a patient of any age, who is unable to make decisions, to someone other than an authorized person.</w:t>
                            </w:r>
                          </w:p>
                          <w:p w14:paraId="36F41925" w14:textId="77777777" w:rsidR="00770D31" w:rsidRDefault="00770D31" w:rsidP="00770D3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70D31">
                              <w:rPr>
                                <w:sz w:val="20"/>
                                <w:szCs w:val="20"/>
                              </w:rPr>
                              <w:t>Patient suicide, attempted suicide or self-harm that results in severe harm, while being cared for in a health care facility.</w:t>
                            </w:r>
                          </w:p>
                          <w:p w14:paraId="4D757ABB" w14:textId="77777777" w:rsidR="00770D31" w:rsidRPr="00770D31" w:rsidRDefault="00770D31" w:rsidP="00770D3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70D31">
                              <w:rPr>
                                <w:sz w:val="20"/>
                                <w:szCs w:val="20"/>
                              </w:rPr>
                              <w:t>Patient death or severe harm associated with patient elopement.</w:t>
                            </w:r>
                          </w:p>
                          <w:p w14:paraId="2EF22D0E" w14:textId="77777777" w:rsidR="00770D31" w:rsidRPr="00770D31" w:rsidRDefault="00770D31" w:rsidP="00770D3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BB732C0" w14:textId="77777777" w:rsidR="00263772" w:rsidRDefault="00263772" w:rsidP="00263772">
                            <w:pPr>
                              <w:rPr>
                                <w:b/>
                              </w:rPr>
                            </w:pPr>
                          </w:p>
                          <w:p w14:paraId="5E22C039" w14:textId="77777777" w:rsidR="00263772" w:rsidRPr="00263772" w:rsidRDefault="00263772" w:rsidP="0026377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A3507" id="_x0000_s1027" type="#_x0000_t202" style="position:absolute;margin-left:1.75pt;margin-top:3.6pt;width:228.15pt;height:135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" fillcolor="#fc6">
                <v:textbox>
                  <w:txbxContent>
                    <w:p w14:paraId="1D735283" w14:textId="77777777" w:rsidR="00263772" w:rsidRDefault="00263772" w:rsidP="00263772">
                      <w:pPr>
                        <w:jc w:val="center"/>
                        <w:rPr>
                          <w:b/>
                        </w:rPr>
                      </w:pPr>
                      <w:r w:rsidRPr="00263772">
                        <w:rPr>
                          <w:b/>
                        </w:rPr>
                        <w:t>Patient Protection Events</w:t>
                      </w:r>
                    </w:p>
                    <w:p w14:paraId="6C313611" w14:textId="77777777" w:rsidR="00770D31" w:rsidRDefault="00263772" w:rsidP="00770D3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53336">
                        <w:rPr>
                          <w:sz w:val="20"/>
                          <w:szCs w:val="20"/>
                        </w:rPr>
                        <w:t>Discharge or release of a patient of any age, who is unable to make decisions, to someone other than an authorized person.</w:t>
                      </w:r>
                    </w:p>
                    <w:p w14:paraId="36F41925" w14:textId="77777777" w:rsidR="00770D31" w:rsidRDefault="00770D31" w:rsidP="00770D3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70D31">
                        <w:rPr>
                          <w:sz w:val="20"/>
                          <w:szCs w:val="20"/>
                        </w:rPr>
                        <w:t>Patient suicide, attempted suicide or self-harm that results in severe harm, while being cared for in a health care facility.</w:t>
                      </w:r>
                    </w:p>
                    <w:p w14:paraId="4D757ABB" w14:textId="77777777" w:rsidR="00770D31" w:rsidRPr="00770D31" w:rsidRDefault="00770D31" w:rsidP="00770D3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70D31">
                        <w:rPr>
                          <w:sz w:val="20"/>
                          <w:szCs w:val="20"/>
                        </w:rPr>
                        <w:t>Patient death or severe harm associated with patient elopement.</w:t>
                      </w:r>
                    </w:p>
                    <w:p w14:paraId="2EF22D0E" w14:textId="77777777" w:rsidR="00770D31" w:rsidRPr="00770D31" w:rsidRDefault="00770D31" w:rsidP="00770D3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1BB732C0" w14:textId="77777777" w:rsidR="00263772" w:rsidRDefault="00263772" w:rsidP="00263772">
                      <w:pPr>
                        <w:rPr>
                          <w:b/>
                        </w:rPr>
                      </w:pPr>
                    </w:p>
                    <w:p w14:paraId="5E22C039" w14:textId="77777777" w:rsidR="00263772" w:rsidRPr="00263772" w:rsidRDefault="00263772" w:rsidP="00263772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52236B" w14:textId="77777777" w:rsidR="00263772" w:rsidRDefault="00263772" w:rsidP="00993F18">
      <w:pPr>
        <w:spacing w:after="0" w:line="240" w:lineRule="auto"/>
        <w:rPr>
          <w:b/>
        </w:rPr>
      </w:pPr>
    </w:p>
    <w:p w14:paraId="1525808A" w14:textId="77777777" w:rsidR="00263772" w:rsidRDefault="00263772" w:rsidP="00993F18">
      <w:pPr>
        <w:spacing w:after="0" w:line="240" w:lineRule="auto"/>
        <w:rPr>
          <w:b/>
        </w:rPr>
      </w:pPr>
    </w:p>
    <w:p w14:paraId="5AC0D83E" w14:textId="77777777" w:rsidR="00263772" w:rsidRDefault="00263772" w:rsidP="00993F18">
      <w:pPr>
        <w:spacing w:after="0" w:line="240" w:lineRule="auto"/>
        <w:rPr>
          <w:b/>
        </w:rPr>
      </w:pPr>
    </w:p>
    <w:p w14:paraId="33349F83" w14:textId="77777777" w:rsidR="00263772" w:rsidRDefault="00263772" w:rsidP="00993F18">
      <w:pPr>
        <w:spacing w:after="0" w:line="240" w:lineRule="auto"/>
        <w:rPr>
          <w:b/>
        </w:rPr>
      </w:pPr>
    </w:p>
    <w:p w14:paraId="04D82807" w14:textId="77777777" w:rsidR="00263772" w:rsidRDefault="00263772" w:rsidP="00993F18">
      <w:pPr>
        <w:spacing w:after="0" w:line="240" w:lineRule="auto"/>
        <w:rPr>
          <w:b/>
        </w:rPr>
      </w:pPr>
    </w:p>
    <w:p w14:paraId="73845A4C" w14:textId="77777777" w:rsidR="00263772" w:rsidRDefault="00263772" w:rsidP="00993F18">
      <w:pPr>
        <w:spacing w:after="0" w:line="240" w:lineRule="auto"/>
        <w:rPr>
          <w:b/>
        </w:rPr>
      </w:pPr>
    </w:p>
    <w:p w14:paraId="378919EF" w14:textId="77777777" w:rsidR="00263772" w:rsidRDefault="00263772" w:rsidP="00993F18">
      <w:pPr>
        <w:spacing w:after="0" w:line="240" w:lineRule="auto"/>
        <w:rPr>
          <w:b/>
        </w:rPr>
      </w:pPr>
    </w:p>
    <w:p w14:paraId="21B4B746" w14:textId="77777777" w:rsidR="00263772" w:rsidRDefault="00263772" w:rsidP="00993F18">
      <w:pPr>
        <w:spacing w:after="0" w:line="240" w:lineRule="auto"/>
        <w:rPr>
          <w:b/>
        </w:rPr>
      </w:pPr>
    </w:p>
    <w:p w14:paraId="2CE7BCEA" w14:textId="77777777" w:rsidR="00263772" w:rsidRDefault="00263772" w:rsidP="00993F18">
      <w:pPr>
        <w:spacing w:after="0" w:line="240" w:lineRule="auto"/>
        <w:rPr>
          <w:b/>
        </w:rPr>
      </w:pPr>
    </w:p>
    <w:p w14:paraId="51473798" w14:textId="77777777" w:rsidR="00263772" w:rsidRDefault="00F013E3" w:rsidP="00993F18">
      <w:pPr>
        <w:spacing w:after="0" w:line="240" w:lineRule="auto"/>
        <w:rPr>
          <w:b/>
        </w:rPr>
      </w:pPr>
      <w:r w:rsidRPr="005B22CF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832AB8" wp14:editId="2D0AC982">
                <wp:simplePos x="0" y="0"/>
                <wp:positionH relativeFrom="column">
                  <wp:posOffset>22225</wp:posOffset>
                </wp:positionH>
                <wp:positionV relativeFrom="paragraph">
                  <wp:posOffset>133985</wp:posOffset>
                </wp:positionV>
                <wp:extent cx="2896870" cy="1638300"/>
                <wp:effectExtent l="0" t="0" r="1778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6870" cy="1638300"/>
                        </a:xfrm>
                        <a:prstGeom prst="rect">
                          <a:avLst/>
                        </a:prstGeom>
                        <a:solidFill>
                          <a:srgbClr val="996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09B19" w14:textId="77777777" w:rsidR="0060660A" w:rsidRPr="0088195F" w:rsidRDefault="0060660A" w:rsidP="0060660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8195F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Find information, news,</w:t>
                            </w:r>
                          </w:p>
                          <w:p w14:paraId="798AFA33" w14:textId="77777777" w:rsidR="0060660A" w:rsidRPr="0088195F" w:rsidRDefault="0060660A" w:rsidP="0060660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8195F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resources and training info at </w:t>
                            </w:r>
                          </w:p>
                          <w:p w14:paraId="63AD7AEC" w14:textId="77777777" w:rsidR="0060660A" w:rsidRPr="0088195F" w:rsidRDefault="00493008" w:rsidP="0060660A">
                            <w:pPr>
                              <w:spacing w:after="0"/>
                              <w:jc w:val="center"/>
                              <w:rPr>
                                <w:rStyle w:val="Hyperlink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hyperlink r:id="rId5" w:history="1">
                              <w:r w:rsidR="0060660A" w:rsidRPr="0088195F">
                                <w:rPr>
                                  <w:rStyle w:val="Hyperlink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www.PAETexas.org</w:t>
                              </w:r>
                            </w:hyperlink>
                          </w:p>
                          <w:p w14:paraId="1151AE71" w14:textId="77777777" w:rsidR="00F013E3" w:rsidRPr="0088195F" w:rsidRDefault="00F013E3" w:rsidP="00F013E3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8195F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For questions email us at </w:t>
                            </w:r>
                          </w:p>
                          <w:p w14:paraId="059DDE73" w14:textId="77777777" w:rsidR="0088195F" w:rsidRPr="0088195F" w:rsidRDefault="00493008" w:rsidP="0088195F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="0088195F" w:rsidRPr="0088195F">
                                <w:rPr>
                                  <w:rStyle w:val="Hyperlink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PAETexas@dshs.state.tx.us</w:t>
                              </w:r>
                            </w:hyperlink>
                          </w:p>
                          <w:p w14:paraId="146B9A80" w14:textId="77777777" w:rsidR="0088195F" w:rsidRPr="0088195F" w:rsidRDefault="0088195F" w:rsidP="0088195F">
                            <w:pPr>
                              <w:spacing w:after="0"/>
                              <w:jc w:val="center"/>
                              <w:rPr>
                                <w:rStyle w:val="Hyperlink"/>
                                <w:b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91EBB8" wp14:editId="3E0C9EBA">
                                  <wp:extent cx="938151" cy="567668"/>
                                  <wp:effectExtent l="0" t="0" r="0" b="4445"/>
                                  <wp:docPr id="24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9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57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F12E73B" w14:textId="77777777" w:rsidR="0060660A" w:rsidRPr="008E4D56" w:rsidRDefault="0060660A" w:rsidP="0060660A">
                            <w:pPr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33DAE42" w14:textId="77777777" w:rsidR="0060660A" w:rsidRDefault="0060660A" w:rsidP="0060660A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4052DC23" w14:textId="77777777" w:rsidR="0060660A" w:rsidRDefault="0060660A" w:rsidP="006066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32AB8" id="_x0000_s1028" type="#_x0000_t202" style="position:absolute;margin-left:1.75pt;margin-top:10.55pt;width:228.1pt;height:12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" fillcolor="#96f">
                <v:textbox>
                  <w:txbxContent>
                    <w:p w14:paraId="70409B19" w14:textId="77777777" w:rsidR="0060660A" w:rsidRPr="0088195F" w:rsidRDefault="0060660A" w:rsidP="0060660A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88195F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Find information, news,</w:t>
                      </w:r>
                    </w:p>
                    <w:p w14:paraId="798AFA33" w14:textId="77777777" w:rsidR="0060660A" w:rsidRPr="0088195F" w:rsidRDefault="0060660A" w:rsidP="0060660A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88195F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resources and training info at </w:t>
                      </w:r>
                    </w:p>
                    <w:p w14:paraId="63AD7AEC" w14:textId="77777777" w:rsidR="0060660A" w:rsidRPr="0088195F" w:rsidRDefault="00493008" w:rsidP="0060660A">
                      <w:pPr>
                        <w:spacing w:after="0"/>
                        <w:jc w:val="center"/>
                        <w:rPr>
                          <w:rStyle w:val="Hyperlink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hyperlink r:id="rId8" w:history="1">
                        <w:r w:rsidR="0060660A" w:rsidRPr="0088195F">
                          <w:rPr>
                            <w:rStyle w:val="Hyperlink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www.PAETexas.org</w:t>
                        </w:r>
                      </w:hyperlink>
                    </w:p>
                    <w:p w14:paraId="1151AE71" w14:textId="77777777" w:rsidR="00F013E3" w:rsidRPr="0088195F" w:rsidRDefault="00F013E3" w:rsidP="00F013E3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8195F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For questions email us at </w:t>
                      </w:r>
                    </w:p>
                    <w:p w14:paraId="059DDE73" w14:textId="77777777" w:rsidR="0088195F" w:rsidRPr="0088195F" w:rsidRDefault="00493008" w:rsidP="0088195F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hyperlink r:id="rId9" w:history="1">
                        <w:r w:rsidR="0088195F" w:rsidRPr="0088195F">
                          <w:rPr>
                            <w:rStyle w:val="Hyperlink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PAETexas@dshs.state.tx.us</w:t>
                        </w:r>
                      </w:hyperlink>
                    </w:p>
                    <w:p w14:paraId="146B9A80" w14:textId="77777777" w:rsidR="0088195F" w:rsidRPr="0088195F" w:rsidRDefault="0088195F" w:rsidP="0088195F">
                      <w:pPr>
                        <w:spacing w:after="0"/>
                        <w:jc w:val="center"/>
                        <w:rPr>
                          <w:rStyle w:val="Hyperlink"/>
                          <w:b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991EBB8" wp14:editId="3E0C9EBA">
                            <wp:extent cx="938151" cy="567668"/>
                            <wp:effectExtent l="0" t="0" r="0" b="4445"/>
                            <wp:docPr id="24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9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57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F12E73B" w14:textId="77777777" w:rsidR="0060660A" w:rsidRPr="008E4D56" w:rsidRDefault="0060660A" w:rsidP="0060660A">
                      <w:pPr>
                        <w:spacing w:after="0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133DAE42" w14:textId="77777777" w:rsidR="0060660A" w:rsidRDefault="0060660A" w:rsidP="0060660A">
                      <w:pPr>
                        <w:spacing w:after="0" w:line="240" w:lineRule="auto"/>
                        <w:jc w:val="center"/>
                      </w:pPr>
                    </w:p>
                    <w:p w14:paraId="4052DC23" w14:textId="77777777" w:rsidR="0060660A" w:rsidRDefault="0060660A" w:rsidP="0060660A"/>
                  </w:txbxContent>
                </v:textbox>
              </v:shape>
            </w:pict>
          </mc:Fallback>
        </mc:AlternateContent>
      </w:r>
    </w:p>
    <w:p w14:paraId="342CB336" w14:textId="77777777" w:rsidR="00263772" w:rsidRDefault="00263772" w:rsidP="00993F18">
      <w:pPr>
        <w:spacing w:after="0" w:line="240" w:lineRule="auto"/>
        <w:rPr>
          <w:b/>
        </w:rPr>
      </w:pPr>
    </w:p>
    <w:p w14:paraId="31E3F529" w14:textId="77777777" w:rsidR="00263772" w:rsidRDefault="00263772" w:rsidP="00993F18">
      <w:pPr>
        <w:spacing w:after="0" w:line="240" w:lineRule="auto"/>
        <w:rPr>
          <w:noProof/>
        </w:rPr>
      </w:pPr>
    </w:p>
    <w:p w14:paraId="1140F7DF" w14:textId="77777777" w:rsidR="0060660A" w:rsidRDefault="0060660A" w:rsidP="00993F18">
      <w:pPr>
        <w:spacing w:after="0" w:line="240" w:lineRule="auto"/>
        <w:rPr>
          <w:noProof/>
        </w:rPr>
      </w:pPr>
    </w:p>
    <w:p w14:paraId="0471CE8D" w14:textId="77777777" w:rsidR="0060660A" w:rsidRDefault="0060660A" w:rsidP="00993F18">
      <w:pPr>
        <w:spacing w:after="0" w:line="240" w:lineRule="auto"/>
        <w:rPr>
          <w:noProof/>
        </w:rPr>
      </w:pPr>
    </w:p>
    <w:p w14:paraId="1D0DB4F7" w14:textId="77777777" w:rsidR="0060660A" w:rsidRDefault="0060660A" w:rsidP="00993F18">
      <w:pPr>
        <w:spacing w:after="0" w:line="240" w:lineRule="auto"/>
        <w:rPr>
          <w:noProof/>
        </w:rPr>
      </w:pPr>
    </w:p>
    <w:p w14:paraId="31E434FC" w14:textId="77777777" w:rsidR="0060660A" w:rsidRDefault="0060660A" w:rsidP="00993F18">
      <w:pPr>
        <w:spacing w:after="0" w:line="240" w:lineRule="auto"/>
        <w:rPr>
          <w:noProof/>
        </w:rPr>
      </w:pPr>
    </w:p>
    <w:p w14:paraId="1AD16571" w14:textId="77777777" w:rsidR="0060660A" w:rsidRDefault="0060660A" w:rsidP="00993F18">
      <w:pPr>
        <w:spacing w:after="0" w:line="240" w:lineRule="auto"/>
        <w:rPr>
          <w:noProof/>
        </w:rPr>
      </w:pPr>
    </w:p>
    <w:p w14:paraId="6E2D54DF" w14:textId="77777777" w:rsidR="0060660A" w:rsidRDefault="0060660A" w:rsidP="00993F18">
      <w:pPr>
        <w:spacing w:after="0" w:line="240" w:lineRule="auto"/>
        <w:rPr>
          <w:b/>
        </w:rPr>
      </w:pPr>
    </w:p>
    <w:p w14:paraId="5C1DF163" w14:textId="77777777" w:rsidR="00263772" w:rsidRDefault="003E7F2B" w:rsidP="00993F18">
      <w:pPr>
        <w:spacing w:after="0" w:line="240" w:lineRule="auto"/>
        <w:rPr>
          <w:b/>
        </w:rPr>
      </w:pPr>
      <w:r w:rsidRPr="009A44D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E15307" wp14:editId="0C3ADC02">
                <wp:simplePos x="0" y="0"/>
                <wp:positionH relativeFrom="column">
                  <wp:posOffset>-21458</wp:posOffset>
                </wp:positionH>
                <wp:positionV relativeFrom="paragraph">
                  <wp:posOffset>124460</wp:posOffset>
                </wp:positionV>
                <wp:extent cx="3038929" cy="629285"/>
                <wp:effectExtent l="0" t="0" r="28575" b="1841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929" cy="62928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 w="9525">
                          <a:solidFill>
                            <a:srgbClr val="4F81BD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B9385" w14:textId="77777777" w:rsidR="003E7F2B" w:rsidRPr="00E17982" w:rsidRDefault="003E7F2B" w:rsidP="003E7F2B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Texas Preventable Adverse Events by Category</w:t>
                            </w:r>
                          </w:p>
                          <w:p w14:paraId="1557469C" w14:textId="77777777" w:rsidR="003E7F2B" w:rsidRPr="00E17982" w:rsidRDefault="003E7F2B" w:rsidP="003E7F2B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15307" id="_x0000_s1029" type="#_x0000_t202" style="position:absolute;margin-left:-1.7pt;margin-top:9.8pt;width:239.3pt;height:49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" fillcolor="#17375e" strokecolor="#376092">
                <v:textbox>
                  <w:txbxContent>
                    <w:p w14:paraId="73FB9385" w14:textId="77777777" w:rsidR="003E7F2B" w:rsidRPr="00E17982" w:rsidRDefault="003E7F2B" w:rsidP="003E7F2B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28"/>
                          <w:szCs w:val="28"/>
                        </w:rPr>
                        <w:t>Texas Preventable Adverse Events by Category</w:t>
                      </w:r>
                    </w:p>
                    <w:p w14:paraId="1557469C" w14:textId="77777777" w:rsidR="003E7F2B" w:rsidRPr="00E17982" w:rsidRDefault="003E7F2B" w:rsidP="003E7F2B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C23EE8" w14:textId="77777777" w:rsidR="00263772" w:rsidRDefault="00263772" w:rsidP="00993F18">
      <w:pPr>
        <w:spacing w:after="0" w:line="240" w:lineRule="auto"/>
        <w:rPr>
          <w:b/>
        </w:rPr>
      </w:pPr>
    </w:p>
    <w:p w14:paraId="4DF3F8E3" w14:textId="77777777" w:rsidR="00263772" w:rsidRDefault="00263772" w:rsidP="00993F18">
      <w:pPr>
        <w:spacing w:after="0" w:line="240" w:lineRule="auto"/>
        <w:rPr>
          <w:b/>
        </w:rPr>
      </w:pPr>
    </w:p>
    <w:p w14:paraId="239FF58F" w14:textId="77777777" w:rsidR="00263772" w:rsidRDefault="00263772" w:rsidP="00993F18">
      <w:pPr>
        <w:spacing w:after="0" w:line="240" w:lineRule="auto"/>
        <w:rPr>
          <w:b/>
        </w:rPr>
      </w:pPr>
    </w:p>
    <w:p w14:paraId="4A9C214D" w14:textId="77777777" w:rsidR="00263772" w:rsidRDefault="00263772" w:rsidP="00993F18">
      <w:pPr>
        <w:spacing w:after="0" w:line="240" w:lineRule="auto"/>
        <w:rPr>
          <w:b/>
        </w:rPr>
      </w:pPr>
    </w:p>
    <w:p w14:paraId="62B66335" w14:textId="77777777" w:rsidR="00263772" w:rsidRDefault="003E7F2B" w:rsidP="00993F18">
      <w:pPr>
        <w:spacing w:after="0" w:line="240" w:lineRule="auto"/>
        <w:rPr>
          <w:b/>
        </w:rPr>
      </w:pPr>
      <w:r w:rsidRPr="00770D31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16EF80" wp14:editId="0FEED2E0">
                <wp:simplePos x="0" y="0"/>
                <wp:positionH relativeFrom="column">
                  <wp:posOffset>-22728</wp:posOffset>
                </wp:positionH>
                <wp:positionV relativeFrom="paragraph">
                  <wp:posOffset>7620</wp:posOffset>
                </wp:positionV>
                <wp:extent cx="3039242" cy="2517140"/>
                <wp:effectExtent l="0" t="0" r="27940" b="1651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9242" cy="2517140"/>
                        </a:xfrm>
                        <a:prstGeom prst="rect">
                          <a:avLst/>
                        </a:prstGeom>
                        <a:solidFill>
                          <a:srgbClr val="FF7C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8930F" w14:textId="77777777" w:rsidR="00770D31" w:rsidRDefault="00770D31" w:rsidP="00770D3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70D31">
                              <w:rPr>
                                <w:b/>
                              </w:rPr>
                              <w:t>Environmental Events</w:t>
                            </w:r>
                          </w:p>
                          <w:p w14:paraId="23FE76D9" w14:textId="77777777" w:rsidR="00770D31" w:rsidRDefault="00770D31" w:rsidP="00770D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53336">
                              <w:rPr>
                                <w:sz w:val="20"/>
                                <w:szCs w:val="20"/>
                              </w:rPr>
                              <w:t>Any incident in which systems designated for oxygen or other gas to be delivered to a patient contains no gas, wrong gas, or are c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ontaminated by toxic substances.</w:t>
                            </w:r>
                          </w:p>
                          <w:p w14:paraId="742238D9" w14:textId="77777777" w:rsidR="00770D31" w:rsidRPr="00B4306E" w:rsidRDefault="00770D31" w:rsidP="00770D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53336">
                              <w:rPr>
                                <w:sz w:val="20"/>
                                <w:szCs w:val="20"/>
                              </w:rPr>
                              <w:t>Patient death or severe harm associated with use of physical restraints or bedrails while being cared for in a health care facilit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y.</w:t>
                            </w:r>
                          </w:p>
                          <w:p w14:paraId="5FEBCAC0" w14:textId="77777777" w:rsidR="00770D31" w:rsidRPr="00553336" w:rsidRDefault="00770D31" w:rsidP="00770D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53336">
                              <w:rPr>
                                <w:sz w:val="20"/>
                                <w:szCs w:val="20"/>
                              </w:rPr>
                              <w:t>Patient death or severe harm associated with an electric shock while being cared for in a health care facility.</w:t>
                            </w:r>
                          </w:p>
                          <w:p w14:paraId="73CE1392" w14:textId="77777777" w:rsidR="00770D31" w:rsidRPr="00770D31" w:rsidRDefault="00770D31" w:rsidP="00770D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53336">
                              <w:rPr>
                                <w:sz w:val="20"/>
                                <w:szCs w:val="20"/>
                              </w:rPr>
                              <w:t>Patient death or severe harm associated with a burn incurred from any source while being cared for in a health care facility.</w:t>
                            </w:r>
                          </w:p>
                          <w:p w14:paraId="43D1B07D" w14:textId="77777777" w:rsidR="00770D31" w:rsidRPr="00770D31" w:rsidRDefault="00770D31" w:rsidP="00770D3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6EF80" id="_x0000_s1030" type="#_x0000_t202" style="position:absolute;margin-left:-1.8pt;margin-top:.6pt;width:239.3pt;height:198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" fillcolor="#ff7c80">
                <v:textbox>
                  <w:txbxContent>
                    <w:p w14:paraId="4008930F" w14:textId="77777777" w:rsidR="00770D31" w:rsidRDefault="00770D31" w:rsidP="00770D31">
                      <w:pPr>
                        <w:jc w:val="center"/>
                        <w:rPr>
                          <w:b/>
                        </w:rPr>
                      </w:pPr>
                      <w:r w:rsidRPr="00770D31">
                        <w:rPr>
                          <w:b/>
                        </w:rPr>
                        <w:t>Environmental Events</w:t>
                      </w:r>
                    </w:p>
                    <w:p w14:paraId="23FE76D9" w14:textId="77777777" w:rsidR="00770D31" w:rsidRDefault="00770D31" w:rsidP="00770D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53336">
                        <w:rPr>
                          <w:sz w:val="20"/>
                          <w:szCs w:val="20"/>
                        </w:rPr>
                        <w:t>Any incident in which systems designated for oxygen or other gas to be delivered to a patient contains no gas, wrong gas, or are c</w:t>
                      </w:r>
                      <w:r>
                        <w:rPr>
                          <w:sz w:val="20"/>
                          <w:szCs w:val="20"/>
                        </w:rPr>
                        <w:t>ontaminated by toxic substances.</w:t>
                      </w:r>
                    </w:p>
                    <w:p w14:paraId="742238D9" w14:textId="77777777" w:rsidR="00770D31" w:rsidRPr="00B4306E" w:rsidRDefault="00770D31" w:rsidP="00770D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53336">
                        <w:rPr>
                          <w:sz w:val="20"/>
                          <w:szCs w:val="20"/>
                        </w:rPr>
                        <w:t>Patient death or severe harm associated with use of physical restraints or bedrails while being cared for in a health care facilit</w:t>
                      </w:r>
                      <w:r>
                        <w:rPr>
                          <w:sz w:val="20"/>
                          <w:szCs w:val="20"/>
                        </w:rPr>
                        <w:t>y.</w:t>
                      </w:r>
                    </w:p>
                    <w:p w14:paraId="5FEBCAC0" w14:textId="77777777" w:rsidR="00770D31" w:rsidRPr="00553336" w:rsidRDefault="00770D31" w:rsidP="00770D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53336">
                        <w:rPr>
                          <w:sz w:val="20"/>
                          <w:szCs w:val="20"/>
                        </w:rPr>
                        <w:t>Patient death or severe harm associated with an electric shock while being cared for in a health care facility.</w:t>
                      </w:r>
                    </w:p>
                    <w:p w14:paraId="73CE1392" w14:textId="77777777" w:rsidR="00770D31" w:rsidRPr="00770D31" w:rsidRDefault="00770D31" w:rsidP="00770D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53336">
                        <w:rPr>
                          <w:sz w:val="20"/>
                          <w:szCs w:val="20"/>
                        </w:rPr>
                        <w:t>Patient death or severe harm associated with a burn incurred from any source while being cared for in a health care facility.</w:t>
                      </w:r>
                    </w:p>
                    <w:p w14:paraId="43D1B07D" w14:textId="77777777" w:rsidR="00770D31" w:rsidRPr="00770D31" w:rsidRDefault="00770D31" w:rsidP="00770D31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08D919" w14:textId="77777777" w:rsidR="00263772" w:rsidRDefault="00263772" w:rsidP="00993F18">
      <w:pPr>
        <w:spacing w:after="0" w:line="240" w:lineRule="auto"/>
        <w:rPr>
          <w:b/>
        </w:rPr>
      </w:pPr>
    </w:p>
    <w:p w14:paraId="107D5CB1" w14:textId="77777777" w:rsidR="00263772" w:rsidRDefault="00263772" w:rsidP="00993F18">
      <w:pPr>
        <w:spacing w:after="0" w:line="240" w:lineRule="auto"/>
        <w:rPr>
          <w:b/>
        </w:rPr>
      </w:pPr>
    </w:p>
    <w:p w14:paraId="3459A627" w14:textId="77777777" w:rsidR="00263772" w:rsidRDefault="00263772" w:rsidP="00993F18">
      <w:pPr>
        <w:spacing w:after="0" w:line="240" w:lineRule="auto"/>
        <w:rPr>
          <w:b/>
        </w:rPr>
      </w:pPr>
    </w:p>
    <w:p w14:paraId="6E47F451" w14:textId="77777777" w:rsidR="00263772" w:rsidRDefault="00263772" w:rsidP="00993F18">
      <w:pPr>
        <w:spacing w:after="0" w:line="240" w:lineRule="auto"/>
        <w:rPr>
          <w:b/>
        </w:rPr>
      </w:pPr>
    </w:p>
    <w:p w14:paraId="5974B292" w14:textId="77777777" w:rsidR="00263772" w:rsidRDefault="00263772" w:rsidP="00993F18">
      <w:pPr>
        <w:spacing w:after="0" w:line="240" w:lineRule="auto"/>
        <w:rPr>
          <w:b/>
        </w:rPr>
      </w:pPr>
    </w:p>
    <w:p w14:paraId="6CF381A6" w14:textId="77777777" w:rsidR="00263772" w:rsidRDefault="00263772" w:rsidP="00993F18">
      <w:pPr>
        <w:spacing w:after="0" w:line="240" w:lineRule="auto"/>
        <w:rPr>
          <w:b/>
        </w:rPr>
      </w:pPr>
    </w:p>
    <w:p w14:paraId="54C1ABC0" w14:textId="77777777" w:rsidR="00263772" w:rsidRDefault="00263772" w:rsidP="00993F18">
      <w:pPr>
        <w:spacing w:after="0" w:line="240" w:lineRule="auto"/>
        <w:rPr>
          <w:b/>
        </w:rPr>
      </w:pPr>
    </w:p>
    <w:p w14:paraId="24E6B4B3" w14:textId="77777777" w:rsidR="00263772" w:rsidRDefault="00263772" w:rsidP="00993F18">
      <w:pPr>
        <w:spacing w:after="0" w:line="240" w:lineRule="auto"/>
        <w:rPr>
          <w:b/>
        </w:rPr>
      </w:pPr>
    </w:p>
    <w:p w14:paraId="41AF0999" w14:textId="77777777" w:rsidR="00263772" w:rsidRDefault="00263772" w:rsidP="00993F18">
      <w:pPr>
        <w:spacing w:after="0" w:line="240" w:lineRule="auto"/>
        <w:rPr>
          <w:b/>
        </w:rPr>
      </w:pPr>
    </w:p>
    <w:p w14:paraId="731012DD" w14:textId="77777777" w:rsidR="00263772" w:rsidRDefault="00263772" w:rsidP="00993F18">
      <w:pPr>
        <w:spacing w:after="0" w:line="240" w:lineRule="auto"/>
        <w:rPr>
          <w:b/>
        </w:rPr>
      </w:pPr>
    </w:p>
    <w:p w14:paraId="4AB091C9" w14:textId="77777777" w:rsidR="00263772" w:rsidRDefault="00263772" w:rsidP="00993F18">
      <w:pPr>
        <w:spacing w:after="0" w:line="240" w:lineRule="auto"/>
        <w:rPr>
          <w:b/>
        </w:rPr>
      </w:pPr>
    </w:p>
    <w:p w14:paraId="72D59C44" w14:textId="77777777" w:rsidR="00263772" w:rsidRDefault="00263772" w:rsidP="00993F18">
      <w:pPr>
        <w:spacing w:after="0" w:line="240" w:lineRule="auto"/>
        <w:rPr>
          <w:b/>
        </w:rPr>
      </w:pPr>
    </w:p>
    <w:p w14:paraId="07D8CB27" w14:textId="77777777" w:rsidR="00263772" w:rsidRDefault="00263772" w:rsidP="00993F18">
      <w:pPr>
        <w:spacing w:after="0" w:line="240" w:lineRule="auto"/>
        <w:rPr>
          <w:b/>
        </w:rPr>
      </w:pPr>
    </w:p>
    <w:p w14:paraId="22F640C1" w14:textId="77777777" w:rsidR="00263772" w:rsidRDefault="00263772" w:rsidP="00993F18">
      <w:pPr>
        <w:spacing w:after="0" w:line="240" w:lineRule="auto"/>
        <w:rPr>
          <w:b/>
        </w:rPr>
      </w:pPr>
    </w:p>
    <w:p w14:paraId="5C1EFEAF" w14:textId="77777777" w:rsidR="00263772" w:rsidRDefault="0060660A" w:rsidP="00993F18">
      <w:pPr>
        <w:spacing w:after="0" w:line="240" w:lineRule="auto"/>
        <w:rPr>
          <w:b/>
        </w:rPr>
      </w:pPr>
      <w:r w:rsidRPr="00770D31"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1C98E4" wp14:editId="5C224189">
                <wp:simplePos x="0" y="0"/>
                <wp:positionH relativeFrom="column">
                  <wp:posOffset>-20320</wp:posOffset>
                </wp:positionH>
                <wp:positionV relativeFrom="paragraph">
                  <wp:posOffset>72968</wp:posOffset>
                </wp:positionV>
                <wp:extent cx="3038475" cy="1876301"/>
                <wp:effectExtent l="0" t="0" r="28575" b="1016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876301"/>
                        </a:xfrm>
                        <a:prstGeom prst="rect">
                          <a:avLst/>
                        </a:prstGeom>
                        <a:solidFill>
                          <a:srgbClr val="99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72BF5" w14:textId="77777777" w:rsidR="00770D31" w:rsidRDefault="00770D31" w:rsidP="00770D3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70D31">
                              <w:rPr>
                                <w:b/>
                              </w:rPr>
                              <w:t>Potential Criminal Events</w:t>
                            </w:r>
                          </w:p>
                          <w:p w14:paraId="47DE1851" w14:textId="77777777" w:rsidR="00770D31" w:rsidRDefault="00770D31" w:rsidP="00770D3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53336">
                              <w:rPr>
                                <w:sz w:val="20"/>
                                <w:szCs w:val="20"/>
                              </w:rPr>
                              <w:t>Abduction of a patient of any age.</w:t>
                            </w:r>
                          </w:p>
                          <w:p w14:paraId="2E57ABC0" w14:textId="77777777" w:rsidR="00770D31" w:rsidRDefault="00770D31" w:rsidP="00770D3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70D31">
                              <w:rPr>
                                <w:sz w:val="20"/>
                                <w:szCs w:val="20"/>
                              </w:rPr>
                              <w:t>Sexual abuse or assault of a patient within or on the grounds of a health care facility.</w:t>
                            </w:r>
                          </w:p>
                          <w:p w14:paraId="7464B3CC" w14:textId="77777777" w:rsidR="00770D31" w:rsidRDefault="00770D31" w:rsidP="00770D3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70D31">
                              <w:rPr>
                                <w:sz w:val="20"/>
                                <w:szCs w:val="20"/>
                              </w:rPr>
                              <w:t>Patient death or severe harm resulting from a physical assault that occurs within or on the grounds of a health care facility.</w:t>
                            </w:r>
                          </w:p>
                          <w:p w14:paraId="56528B26" w14:textId="77777777" w:rsidR="0060660A" w:rsidRPr="0060660A" w:rsidRDefault="00770D31" w:rsidP="0060660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70D31">
                              <w:rPr>
                                <w:sz w:val="20"/>
                                <w:szCs w:val="20"/>
                              </w:rPr>
                              <w:t>Any instance of care ordered by or provided by someone impersonating a physician, nurse, pharmacist or other licensed health care provider</w:t>
                            </w:r>
                            <w:r w:rsidR="0060660A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7B11C54" w14:textId="77777777" w:rsidR="00770D31" w:rsidRPr="00B4306E" w:rsidRDefault="00770D31" w:rsidP="00770D31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0988F18" w14:textId="77777777" w:rsidR="00770D31" w:rsidRPr="00770D31" w:rsidRDefault="00770D31" w:rsidP="00770D3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C98E4" id="_x0000_s1031" type="#_x0000_t202" style="position:absolute;margin-left:-1.6pt;margin-top:5.75pt;width:239.25pt;height:14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" fillcolor="#9f9">
                <v:textbox>
                  <w:txbxContent>
                    <w:p w14:paraId="05772BF5" w14:textId="77777777" w:rsidR="00770D31" w:rsidRDefault="00770D31" w:rsidP="00770D31">
                      <w:pPr>
                        <w:jc w:val="center"/>
                        <w:rPr>
                          <w:b/>
                        </w:rPr>
                      </w:pPr>
                      <w:r w:rsidRPr="00770D31">
                        <w:rPr>
                          <w:b/>
                        </w:rPr>
                        <w:t>Potential Criminal Events</w:t>
                      </w:r>
                    </w:p>
                    <w:p w14:paraId="47DE1851" w14:textId="77777777" w:rsidR="00770D31" w:rsidRDefault="00770D31" w:rsidP="00770D3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53336">
                        <w:rPr>
                          <w:sz w:val="20"/>
                          <w:szCs w:val="20"/>
                        </w:rPr>
                        <w:t>Abduction of a patient of any age.</w:t>
                      </w:r>
                    </w:p>
                    <w:p w14:paraId="2E57ABC0" w14:textId="77777777" w:rsidR="00770D31" w:rsidRDefault="00770D31" w:rsidP="00770D3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70D31">
                        <w:rPr>
                          <w:sz w:val="20"/>
                          <w:szCs w:val="20"/>
                        </w:rPr>
                        <w:t>Sexual abuse or assault of a patient within or on the grounds of a health care facility.</w:t>
                      </w:r>
                    </w:p>
                    <w:p w14:paraId="7464B3CC" w14:textId="77777777" w:rsidR="00770D31" w:rsidRDefault="00770D31" w:rsidP="00770D3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70D31">
                        <w:rPr>
                          <w:sz w:val="20"/>
                          <w:szCs w:val="20"/>
                        </w:rPr>
                        <w:t>Patient death or severe harm resulting from a physical assault that occurs within or on the grounds of a health care facility.</w:t>
                      </w:r>
                    </w:p>
                    <w:p w14:paraId="56528B26" w14:textId="77777777" w:rsidR="0060660A" w:rsidRPr="0060660A" w:rsidRDefault="00770D31" w:rsidP="0060660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70D31">
                        <w:rPr>
                          <w:sz w:val="20"/>
                          <w:szCs w:val="20"/>
                        </w:rPr>
                        <w:t>Any instance of care ordered by or provided by someone impersonating a physician, nurse, pharmacist or other licensed health care provider</w:t>
                      </w:r>
                      <w:r w:rsidR="0060660A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37B11C54" w14:textId="77777777" w:rsidR="00770D31" w:rsidRPr="00B4306E" w:rsidRDefault="00770D31" w:rsidP="00770D31">
                      <w:pPr>
                        <w:pStyle w:val="ListParagraph"/>
                        <w:spacing w:after="0" w:line="240" w:lineRule="auto"/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  <w:p w14:paraId="20988F18" w14:textId="77777777" w:rsidR="00770D31" w:rsidRPr="00770D31" w:rsidRDefault="00770D31" w:rsidP="00770D31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1D5FDC" w14:textId="77777777" w:rsidR="00263772" w:rsidRDefault="00263772" w:rsidP="00993F18">
      <w:pPr>
        <w:spacing w:after="0" w:line="240" w:lineRule="auto"/>
        <w:rPr>
          <w:b/>
        </w:rPr>
      </w:pPr>
    </w:p>
    <w:p w14:paraId="7DF33E0E" w14:textId="77777777" w:rsidR="00263772" w:rsidRDefault="00263772" w:rsidP="00993F18">
      <w:pPr>
        <w:spacing w:after="0" w:line="240" w:lineRule="auto"/>
        <w:rPr>
          <w:b/>
        </w:rPr>
      </w:pPr>
    </w:p>
    <w:p w14:paraId="77A095B2" w14:textId="77777777" w:rsidR="00263772" w:rsidRDefault="00263772" w:rsidP="00993F18">
      <w:pPr>
        <w:spacing w:after="0" w:line="240" w:lineRule="auto"/>
        <w:rPr>
          <w:b/>
        </w:rPr>
      </w:pPr>
    </w:p>
    <w:p w14:paraId="669BBC2E" w14:textId="77777777" w:rsidR="00263772" w:rsidRDefault="00263772" w:rsidP="00993F18">
      <w:pPr>
        <w:spacing w:after="0" w:line="240" w:lineRule="auto"/>
        <w:rPr>
          <w:b/>
        </w:rPr>
      </w:pPr>
    </w:p>
    <w:p w14:paraId="7F8F2DEA" w14:textId="77777777" w:rsidR="00263772" w:rsidRDefault="00263772" w:rsidP="00993F18">
      <w:pPr>
        <w:spacing w:after="0" w:line="240" w:lineRule="auto"/>
        <w:rPr>
          <w:b/>
        </w:rPr>
      </w:pPr>
    </w:p>
    <w:p w14:paraId="32E157DB" w14:textId="77777777" w:rsidR="00263772" w:rsidRDefault="00263772" w:rsidP="00993F18">
      <w:pPr>
        <w:spacing w:after="0" w:line="240" w:lineRule="auto"/>
        <w:rPr>
          <w:b/>
        </w:rPr>
      </w:pPr>
    </w:p>
    <w:p w14:paraId="09F42B21" w14:textId="77777777" w:rsidR="00263772" w:rsidRDefault="00263772" w:rsidP="00993F18">
      <w:pPr>
        <w:spacing w:after="0" w:line="240" w:lineRule="auto"/>
        <w:rPr>
          <w:b/>
        </w:rPr>
      </w:pPr>
    </w:p>
    <w:p w14:paraId="772737CC" w14:textId="77777777" w:rsidR="00263772" w:rsidRDefault="00263772" w:rsidP="00993F18">
      <w:pPr>
        <w:spacing w:after="0" w:line="240" w:lineRule="auto"/>
        <w:rPr>
          <w:b/>
        </w:rPr>
      </w:pPr>
    </w:p>
    <w:p w14:paraId="369490C2" w14:textId="77777777" w:rsidR="00263772" w:rsidRDefault="00263772" w:rsidP="00993F18">
      <w:pPr>
        <w:spacing w:after="0" w:line="240" w:lineRule="auto"/>
        <w:rPr>
          <w:b/>
        </w:rPr>
      </w:pPr>
    </w:p>
    <w:p w14:paraId="7C8241DB" w14:textId="77777777" w:rsidR="00263772" w:rsidRDefault="00263772" w:rsidP="00993F18">
      <w:pPr>
        <w:spacing w:after="0" w:line="240" w:lineRule="auto"/>
        <w:rPr>
          <w:b/>
        </w:rPr>
      </w:pPr>
    </w:p>
    <w:p w14:paraId="2C257787" w14:textId="77777777" w:rsidR="00263772" w:rsidRDefault="00263772" w:rsidP="00993F18">
      <w:pPr>
        <w:spacing w:after="0" w:line="240" w:lineRule="auto"/>
        <w:rPr>
          <w:b/>
        </w:rPr>
      </w:pPr>
    </w:p>
    <w:p w14:paraId="34675162" w14:textId="77777777" w:rsidR="00263772" w:rsidRDefault="0060660A" w:rsidP="00993F18">
      <w:pPr>
        <w:spacing w:after="0" w:line="240" w:lineRule="auto"/>
        <w:rPr>
          <w:b/>
        </w:rPr>
      </w:pPr>
      <w:r w:rsidRPr="00770D31"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391563" wp14:editId="0DF65108">
                <wp:simplePos x="0" y="0"/>
                <wp:positionH relativeFrom="column">
                  <wp:posOffset>-18283</wp:posOffset>
                </wp:positionH>
                <wp:positionV relativeFrom="paragraph">
                  <wp:posOffset>46355</wp:posOffset>
                </wp:positionV>
                <wp:extent cx="3038162" cy="1555115"/>
                <wp:effectExtent l="0" t="0" r="10160" b="2603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162" cy="1555115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C48AD" w14:textId="77777777" w:rsidR="00770D31" w:rsidRDefault="00770D31" w:rsidP="00770D3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70D31">
                              <w:rPr>
                                <w:b/>
                              </w:rPr>
                              <w:t>Product or Device Events</w:t>
                            </w:r>
                          </w:p>
                          <w:p w14:paraId="0E8CED7E" w14:textId="77777777" w:rsidR="00770D31" w:rsidRDefault="00770D31" w:rsidP="00770D3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70D31">
                              <w:rPr>
                                <w:sz w:val="20"/>
                                <w:szCs w:val="20"/>
                              </w:rPr>
                              <w:t>Patient death or severe harm associated with the use of contaminated drugs/devices or biologics provided by the health care facility.</w:t>
                            </w:r>
                          </w:p>
                          <w:p w14:paraId="4F7FA9AE" w14:textId="77777777" w:rsidR="003E7F2B" w:rsidRPr="00553336" w:rsidRDefault="003E7F2B" w:rsidP="003E7F2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53336">
                              <w:rPr>
                                <w:sz w:val="20"/>
                                <w:szCs w:val="20"/>
                              </w:rPr>
                              <w:t>Patient death or severe harm associated with the use or function of a device in patient care, in which the device is used or functions other than as intended.</w:t>
                            </w:r>
                          </w:p>
                          <w:p w14:paraId="6F9D46CF" w14:textId="77777777" w:rsidR="003E7F2B" w:rsidRPr="00770D31" w:rsidRDefault="003E7F2B" w:rsidP="003E7F2B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FB261CA" w14:textId="77777777" w:rsidR="00770D31" w:rsidRDefault="00770D31" w:rsidP="00770D31">
                            <w:pPr>
                              <w:rPr>
                                <w:b/>
                              </w:rPr>
                            </w:pPr>
                          </w:p>
                          <w:p w14:paraId="795E867A" w14:textId="77777777" w:rsidR="00770D31" w:rsidRPr="00770D31" w:rsidRDefault="00770D31" w:rsidP="00770D3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91563" id="_x0000_s1032" type="#_x0000_t202" style="position:absolute;margin-left:-1.45pt;margin-top:3.65pt;width:239.25pt;height:122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" fillcolor="#f9f">
                <v:textbox>
                  <w:txbxContent>
                    <w:p w14:paraId="494C48AD" w14:textId="77777777" w:rsidR="00770D31" w:rsidRDefault="00770D31" w:rsidP="00770D31">
                      <w:pPr>
                        <w:jc w:val="center"/>
                        <w:rPr>
                          <w:b/>
                        </w:rPr>
                      </w:pPr>
                      <w:r w:rsidRPr="00770D31">
                        <w:rPr>
                          <w:b/>
                        </w:rPr>
                        <w:t>Product or Device Events</w:t>
                      </w:r>
                    </w:p>
                    <w:p w14:paraId="0E8CED7E" w14:textId="77777777" w:rsidR="00770D31" w:rsidRDefault="00770D31" w:rsidP="00770D3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70D31">
                        <w:rPr>
                          <w:sz w:val="20"/>
                          <w:szCs w:val="20"/>
                        </w:rPr>
                        <w:t>Patient death or severe harm associated with the use of contaminated drugs/devices or biologics provided by the health care facility.</w:t>
                      </w:r>
                    </w:p>
                    <w:p w14:paraId="4F7FA9AE" w14:textId="77777777" w:rsidR="003E7F2B" w:rsidRPr="00553336" w:rsidRDefault="003E7F2B" w:rsidP="003E7F2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53336">
                        <w:rPr>
                          <w:sz w:val="20"/>
                          <w:szCs w:val="20"/>
                        </w:rPr>
                        <w:t>Patient death or severe harm associated with the use or function of a device in patient care, in which the device is used or functions other than as intended.</w:t>
                      </w:r>
                    </w:p>
                    <w:p w14:paraId="6F9D46CF" w14:textId="77777777" w:rsidR="003E7F2B" w:rsidRPr="00770D31" w:rsidRDefault="003E7F2B" w:rsidP="003E7F2B">
                      <w:pPr>
                        <w:pStyle w:val="ListParagraph"/>
                        <w:spacing w:after="0" w:line="240" w:lineRule="auto"/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  <w:p w14:paraId="7FB261CA" w14:textId="77777777" w:rsidR="00770D31" w:rsidRDefault="00770D31" w:rsidP="00770D31">
                      <w:pPr>
                        <w:rPr>
                          <w:b/>
                        </w:rPr>
                      </w:pPr>
                    </w:p>
                    <w:p w14:paraId="795E867A" w14:textId="77777777" w:rsidR="00770D31" w:rsidRPr="00770D31" w:rsidRDefault="00770D31" w:rsidP="00770D3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A9E02F" w14:textId="77777777" w:rsidR="00263772" w:rsidRDefault="00263772" w:rsidP="00993F18">
      <w:pPr>
        <w:spacing w:after="0" w:line="240" w:lineRule="auto"/>
        <w:rPr>
          <w:b/>
        </w:rPr>
      </w:pPr>
    </w:p>
    <w:p w14:paraId="620A6521" w14:textId="77777777" w:rsidR="00263772" w:rsidRDefault="00263772" w:rsidP="00993F18">
      <w:pPr>
        <w:spacing w:after="0" w:line="240" w:lineRule="auto"/>
        <w:rPr>
          <w:b/>
        </w:rPr>
      </w:pPr>
    </w:p>
    <w:p w14:paraId="43D69F25" w14:textId="77777777" w:rsidR="00263772" w:rsidRDefault="00263772" w:rsidP="00993F18">
      <w:pPr>
        <w:spacing w:after="0" w:line="240" w:lineRule="auto"/>
        <w:rPr>
          <w:b/>
        </w:rPr>
      </w:pPr>
    </w:p>
    <w:p w14:paraId="1BA42775" w14:textId="77777777" w:rsidR="00263772" w:rsidRDefault="00263772" w:rsidP="00993F18">
      <w:pPr>
        <w:spacing w:after="0" w:line="240" w:lineRule="auto"/>
        <w:rPr>
          <w:b/>
        </w:rPr>
      </w:pPr>
    </w:p>
    <w:p w14:paraId="038A8541" w14:textId="77777777" w:rsidR="00263772" w:rsidRDefault="00263772" w:rsidP="00993F18">
      <w:pPr>
        <w:spacing w:after="0" w:line="240" w:lineRule="auto"/>
        <w:rPr>
          <w:b/>
        </w:rPr>
      </w:pPr>
    </w:p>
    <w:p w14:paraId="7426C89B" w14:textId="77777777" w:rsidR="00263772" w:rsidRDefault="00263772" w:rsidP="00993F18">
      <w:pPr>
        <w:spacing w:after="0" w:line="240" w:lineRule="auto"/>
        <w:rPr>
          <w:b/>
        </w:rPr>
      </w:pPr>
    </w:p>
    <w:p w14:paraId="0EEAD2C7" w14:textId="77777777" w:rsidR="00263772" w:rsidRDefault="00263772" w:rsidP="00993F18">
      <w:pPr>
        <w:spacing w:after="0" w:line="240" w:lineRule="auto"/>
        <w:rPr>
          <w:b/>
        </w:rPr>
      </w:pPr>
    </w:p>
    <w:p w14:paraId="61A4E87E" w14:textId="77777777" w:rsidR="0088195F" w:rsidRPr="00014567" w:rsidRDefault="0088195F" w:rsidP="0088195F">
      <w:pPr>
        <w:spacing w:after="0" w:line="240" w:lineRule="auto"/>
        <w:ind w:left="1440"/>
        <w:rPr>
          <w:sz w:val="18"/>
          <w:szCs w:val="18"/>
        </w:rPr>
      </w:pPr>
      <w:r w:rsidRPr="00014567">
        <w:rPr>
          <w:sz w:val="18"/>
          <w:szCs w:val="18"/>
        </w:rPr>
        <w:t>Published 11/14</w:t>
      </w:r>
    </w:p>
    <w:p w14:paraId="0E781F90" w14:textId="77777777" w:rsidR="00263772" w:rsidRDefault="003E7F2B" w:rsidP="00993F18">
      <w:pPr>
        <w:spacing w:after="0" w:line="240" w:lineRule="auto"/>
        <w:rPr>
          <w:b/>
        </w:rPr>
      </w:pPr>
      <w:r w:rsidRPr="003E7F2B"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8F601F" wp14:editId="4067524A">
                <wp:simplePos x="0" y="0"/>
                <wp:positionH relativeFrom="column">
                  <wp:posOffset>39980</wp:posOffset>
                </wp:positionH>
                <wp:positionV relativeFrom="paragraph">
                  <wp:posOffset>100940</wp:posOffset>
                </wp:positionV>
                <wp:extent cx="2813900" cy="5628822"/>
                <wp:effectExtent l="0" t="0" r="24765" b="1016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900" cy="5628822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C34E9" w14:textId="77777777" w:rsidR="003E7F2B" w:rsidRDefault="003E7F2B" w:rsidP="003E7F2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E7F2B">
                              <w:rPr>
                                <w:b/>
                              </w:rPr>
                              <w:t>Care Management Events</w:t>
                            </w:r>
                          </w:p>
                          <w:p w14:paraId="4E768CD6" w14:textId="77777777" w:rsidR="003E7F2B" w:rsidRDefault="003E7F2B" w:rsidP="003E7F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E7F2B">
                              <w:rPr>
                                <w:sz w:val="20"/>
                                <w:szCs w:val="20"/>
                              </w:rPr>
                              <w:t>Patient death or severe harm associated with a fall in a health care facility resulting in a fracture, dislocation, intracranial injury, crushing injury, burn or other injury.</w:t>
                            </w:r>
                          </w:p>
                          <w:p w14:paraId="3505BE71" w14:textId="77777777" w:rsidR="003E7F2B" w:rsidRDefault="003E7F2B" w:rsidP="003E7F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E7F2B">
                              <w:rPr>
                                <w:sz w:val="20"/>
                                <w:szCs w:val="20"/>
                              </w:rPr>
                              <w:t>Patient death or severe harm associated with unsafe administration of blood or blood products.</w:t>
                            </w:r>
                          </w:p>
                          <w:p w14:paraId="3867C094" w14:textId="77777777" w:rsidR="003E7F2B" w:rsidRDefault="003E7F2B" w:rsidP="003E7F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E7F2B">
                              <w:rPr>
                                <w:sz w:val="20"/>
                                <w:szCs w:val="20"/>
                              </w:rPr>
                              <w:t>Patient death or severe harm resulting from the irretrievable loss of an irr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eplaceable biological specimen.</w:t>
                            </w:r>
                          </w:p>
                          <w:p w14:paraId="7F53CB33" w14:textId="77777777" w:rsidR="003E7F2B" w:rsidRDefault="003E7F2B" w:rsidP="003E7F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E7F2B">
                              <w:rPr>
                                <w:sz w:val="20"/>
                                <w:szCs w:val="20"/>
                              </w:rPr>
                              <w:t>Patient death or severe harm resulting from failure to follow up or communicate laboratory, pathology or radiology test results.</w:t>
                            </w:r>
                          </w:p>
                          <w:p w14:paraId="4CA750C6" w14:textId="77777777" w:rsidR="003E7F2B" w:rsidRPr="00553336" w:rsidRDefault="003E7F2B" w:rsidP="003E7F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53336">
                              <w:rPr>
                                <w:sz w:val="20"/>
                                <w:szCs w:val="20"/>
                              </w:rPr>
                              <w:t>Perinatal death or severe harm (maternal or neonate) associated with labor or deliver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y</w:t>
                            </w:r>
                            <w:r w:rsidRPr="00553336">
                              <w:rPr>
                                <w:sz w:val="20"/>
                                <w:szCs w:val="20"/>
                              </w:rPr>
                              <w:t xml:space="preserve"> in a low-risk pregnancy while being cared for in a health care facility.</w:t>
                            </w:r>
                          </w:p>
                          <w:p w14:paraId="49D28F79" w14:textId="77777777" w:rsidR="003E7F2B" w:rsidRDefault="003E7F2B" w:rsidP="003E7F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53336">
                              <w:rPr>
                                <w:sz w:val="20"/>
                                <w:szCs w:val="20"/>
                              </w:rPr>
                              <w:t>Stage III, Stage IV or Unstageable pressure ulcer acquired after admission/presentation to a health care facility.</w:t>
                            </w:r>
                          </w:p>
                          <w:p w14:paraId="2DD7031A" w14:textId="77777777" w:rsidR="003E7F2B" w:rsidRPr="00AF0F4F" w:rsidRDefault="003E7F2B" w:rsidP="003E7F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F0F4F">
                              <w:rPr>
                                <w:sz w:val="20"/>
                                <w:szCs w:val="20"/>
                              </w:rPr>
                              <w:t>Artificial insemination with the wrong donor sperm or wrong egg.</w:t>
                            </w:r>
                          </w:p>
                          <w:p w14:paraId="2C9ED6BC" w14:textId="77777777" w:rsidR="003E7F2B" w:rsidRPr="006C368C" w:rsidRDefault="003E7F2B" w:rsidP="003E7F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C368C">
                              <w:rPr>
                                <w:sz w:val="20"/>
                                <w:szCs w:val="20"/>
                              </w:rPr>
                              <w:t>Poor glycemic control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 hy</w:t>
                            </w:r>
                            <w:r w:rsidRPr="006C368C">
                              <w:rPr>
                                <w:sz w:val="20"/>
                                <w:szCs w:val="20"/>
                              </w:rPr>
                              <w:t>poglycemic coma.</w:t>
                            </w:r>
                          </w:p>
                          <w:p w14:paraId="64A0BF6A" w14:textId="77777777" w:rsidR="003E7F2B" w:rsidRPr="006C368C" w:rsidRDefault="003E7F2B" w:rsidP="003E7F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C368C">
                              <w:rPr>
                                <w:sz w:val="20"/>
                                <w:szCs w:val="20"/>
                              </w:rPr>
                              <w:t>Poor glycemic control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 d</w:t>
                            </w:r>
                            <w:r w:rsidRPr="006C368C">
                              <w:rPr>
                                <w:sz w:val="20"/>
                                <w:szCs w:val="20"/>
                              </w:rPr>
                              <w:t>iabetic ketoacidosis.</w:t>
                            </w:r>
                          </w:p>
                          <w:p w14:paraId="05DC2C8A" w14:textId="77777777" w:rsidR="003E7F2B" w:rsidRPr="006C368C" w:rsidRDefault="003E7F2B" w:rsidP="003E7F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C368C">
                              <w:rPr>
                                <w:sz w:val="20"/>
                                <w:szCs w:val="20"/>
                              </w:rPr>
                              <w:t>Poor glycemic control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Pr="006C368C">
                              <w:rPr>
                                <w:sz w:val="20"/>
                                <w:szCs w:val="20"/>
                              </w:rPr>
                              <w:t xml:space="preserve"> nonketo</w:t>
                            </w:r>
                            <w:r w:rsidR="007222DC"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 w:rsidRPr="006C368C">
                              <w:rPr>
                                <w:sz w:val="20"/>
                                <w:szCs w:val="20"/>
                              </w:rPr>
                              <w:t>ic hyperosmolar coma.</w:t>
                            </w:r>
                          </w:p>
                          <w:p w14:paraId="6AA5543E" w14:textId="77777777" w:rsidR="003E7F2B" w:rsidRPr="006C368C" w:rsidRDefault="003E7F2B" w:rsidP="003E7F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Poor glycemic control: </w:t>
                            </w:r>
                            <w:r w:rsidRPr="006C368C">
                              <w:rPr>
                                <w:sz w:val="20"/>
                                <w:szCs w:val="20"/>
                              </w:rPr>
                              <w:t>secondary diabetes with ketoacidosis.</w:t>
                            </w:r>
                          </w:p>
                          <w:p w14:paraId="639DAB82" w14:textId="77777777" w:rsidR="003E7F2B" w:rsidRPr="006C368C" w:rsidRDefault="003E7F2B" w:rsidP="003E7F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C368C">
                              <w:rPr>
                                <w:sz w:val="20"/>
                                <w:szCs w:val="20"/>
                              </w:rPr>
                              <w:t xml:space="preserve">Poor glycemic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control: </w:t>
                            </w:r>
                            <w:r w:rsidRPr="006C368C">
                              <w:rPr>
                                <w:sz w:val="20"/>
                                <w:szCs w:val="20"/>
                              </w:rPr>
                              <w:t>secondary diabetes with hyperosmolarity.</w:t>
                            </w:r>
                          </w:p>
                          <w:p w14:paraId="32C98407" w14:textId="77777777" w:rsidR="003E7F2B" w:rsidRPr="00553336" w:rsidRDefault="003E7F2B" w:rsidP="003E7F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53336">
                              <w:rPr>
                                <w:sz w:val="20"/>
                                <w:szCs w:val="20"/>
                              </w:rPr>
                              <w:t>Patient death or severe harm associated with a medication error.</w:t>
                            </w:r>
                          </w:p>
                          <w:p w14:paraId="77DAC64C" w14:textId="77777777" w:rsidR="003E7F2B" w:rsidRPr="003E7F2B" w:rsidRDefault="003E7F2B" w:rsidP="003E7F2B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EF655EF" w14:textId="77777777" w:rsidR="003E7F2B" w:rsidRPr="003E7F2B" w:rsidRDefault="003E7F2B" w:rsidP="003E7F2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F601F" id="_x0000_s1033" type="#_x0000_t202" style="position:absolute;margin-left:3.15pt;margin-top:7.95pt;width:221.55pt;height:44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" fillcolor="#ff6">
                <v:textbox>
                  <w:txbxContent>
                    <w:p w14:paraId="29AC34E9" w14:textId="77777777" w:rsidR="003E7F2B" w:rsidRDefault="003E7F2B" w:rsidP="003E7F2B">
                      <w:pPr>
                        <w:jc w:val="center"/>
                        <w:rPr>
                          <w:b/>
                        </w:rPr>
                      </w:pPr>
                      <w:r w:rsidRPr="003E7F2B">
                        <w:rPr>
                          <w:b/>
                        </w:rPr>
                        <w:t>Care Management Events</w:t>
                      </w:r>
                    </w:p>
                    <w:p w14:paraId="4E768CD6" w14:textId="77777777" w:rsidR="003E7F2B" w:rsidRDefault="003E7F2B" w:rsidP="003E7F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E7F2B">
                        <w:rPr>
                          <w:sz w:val="20"/>
                          <w:szCs w:val="20"/>
                        </w:rPr>
                        <w:t>Patient death or severe harm associated with a fall in a health care facility resulting in a fracture, dislocation, intracranial injury, crushing injury, burn or other injury.</w:t>
                      </w:r>
                    </w:p>
                    <w:p w14:paraId="3505BE71" w14:textId="77777777" w:rsidR="003E7F2B" w:rsidRDefault="003E7F2B" w:rsidP="003E7F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E7F2B">
                        <w:rPr>
                          <w:sz w:val="20"/>
                          <w:szCs w:val="20"/>
                        </w:rPr>
                        <w:t>Patient death or severe harm associated with unsafe administration of blood or blood products.</w:t>
                      </w:r>
                    </w:p>
                    <w:p w14:paraId="3867C094" w14:textId="77777777" w:rsidR="003E7F2B" w:rsidRDefault="003E7F2B" w:rsidP="003E7F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E7F2B">
                        <w:rPr>
                          <w:sz w:val="20"/>
                          <w:szCs w:val="20"/>
                        </w:rPr>
                        <w:t>Patient death or severe harm resulting from the irretrievable loss of an irr</w:t>
                      </w:r>
                      <w:r>
                        <w:rPr>
                          <w:sz w:val="20"/>
                          <w:szCs w:val="20"/>
                        </w:rPr>
                        <w:t>eplaceable biological specimen.</w:t>
                      </w:r>
                    </w:p>
                    <w:p w14:paraId="7F53CB33" w14:textId="77777777" w:rsidR="003E7F2B" w:rsidRDefault="003E7F2B" w:rsidP="003E7F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E7F2B">
                        <w:rPr>
                          <w:sz w:val="20"/>
                          <w:szCs w:val="20"/>
                        </w:rPr>
                        <w:t>Patient death or severe harm resulting from failure to follow up or communicate laboratory, pathology or radiology test results.</w:t>
                      </w:r>
                    </w:p>
                    <w:p w14:paraId="4CA750C6" w14:textId="77777777" w:rsidR="003E7F2B" w:rsidRPr="00553336" w:rsidRDefault="003E7F2B" w:rsidP="003E7F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553336">
                        <w:rPr>
                          <w:sz w:val="20"/>
                          <w:szCs w:val="20"/>
                        </w:rPr>
                        <w:t>Perinatal death or severe harm (maternal or neonate) associated with labor or deliver</w:t>
                      </w:r>
                      <w:r>
                        <w:rPr>
                          <w:sz w:val="20"/>
                          <w:szCs w:val="20"/>
                        </w:rPr>
                        <w:t>y</w:t>
                      </w:r>
                      <w:r w:rsidRPr="00553336">
                        <w:rPr>
                          <w:sz w:val="20"/>
                          <w:szCs w:val="20"/>
                        </w:rPr>
                        <w:t xml:space="preserve"> in a low-risk pregnancy while being cared for in a health care facility.</w:t>
                      </w:r>
                    </w:p>
                    <w:p w14:paraId="49D28F79" w14:textId="77777777" w:rsidR="003E7F2B" w:rsidRDefault="003E7F2B" w:rsidP="003E7F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53336">
                        <w:rPr>
                          <w:sz w:val="20"/>
                          <w:szCs w:val="20"/>
                        </w:rPr>
                        <w:t>Stage III, Stage IV or Unstageable pressure ulcer acquired after admission/presentation to a health care facility.</w:t>
                      </w:r>
                    </w:p>
                    <w:p w14:paraId="2DD7031A" w14:textId="77777777" w:rsidR="003E7F2B" w:rsidRPr="00AF0F4F" w:rsidRDefault="003E7F2B" w:rsidP="003E7F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F0F4F">
                        <w:rPr>
                          <w:sz w:val="20"/>
                          <w:szCs w:val="20"/>
                        </w:rPr>
                        <w:t>Artificial insemination with the wrong donor sperm or wrong egg.</w:t>
                      </w:r>
                    </w:p>
                    <w:p w14:paraId="2C9ED6BC" w14:textId="77777777" w:rsidR="003E7F2B" w:rsidRPr="006C368C" w:rsidRDefault="003E7F2B" w:rsidP="003E7F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C368C">
                        <w:rPr>
                          <w:sz w:val="20"/>
                          <w:szCs w:val="20"/>
                        </w:rPr>
                        <w:t>Poor glycemic control</w:t>
                      </w:r>
                      <w:r>
                        <w:rPr>
                          <w:sz w:val="20"/>
                          <w:szCs w:val="20"/>
                        </w:rPr>
                        <w:t>: hy</w:t>
                      </w:r>
                      <w:r w:rsidRPr="006C368C">
                        <w:rPr>
                          <w:sz w:val="20"/>
                          <w:szCs w:val="20"/>
                        </w:rPr>
                        <w:t>poglycemic coma.</w:t>
                      </w:r>
                    </w:p>
                    <w:p w14:paraId="64A0BF6A" w14:textId="77777777" w:rsidR="003E7F2B" w:rsidRPr="006C368C" w:rsidRDefault="003E7F2B" w:rsidP="003E7F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C368C">
                        <w:rPr>
                          <w:sz w:val="20"/>
                          <w:szCs w:val="20"/>
                        </w:rPr>
                        <w:t>Poor glycemic control</w:t>
                      </w:r>
                      <w:r>
                        <w:rPr>
                          <w:sz w:val="20"/>
                          <w:szCs w:val="20"/>
                        </w:rPr>
                        <w:t>: d</w:t>
                      </w:r>
                      <w:r w:rsidRPr="006C368C">
                        <w:rPr>
                          <w:sz w:val="20"/>
                          <w:szCs w:val="20"/>
                        </w:rPr>
                        <w:t>iabetic ketoacidosis.</w:t>
                      </w:r>
                    </w:p>
                    <w:p w14:paraId="05DC2C8A" w14:textId="77777777" w:rsidR="003E7F2B" w:rsidRPr="006C368C" w:rsidRDefault="003E7F2B" w:rsidP="003E7F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C368C">
                        <w:rPr>
                          <w:sz w:val="20"/>
                          <w:szCs w:val="20"/>
                        </w:rPr>
                        <w:t>Poor glycemic control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 w:rsidRPr="006C368C">
                        <w:rPr>
                          <w:sz w:val="20"/>
                          <w:szCs w:val="20"/>
                        </w:rPr>
                        <w:t xml:space="preserve"> nonketo</w:t>
                      </w:r>
                      <w:r w:rsidR="007222DC">
                        <w:rPr>
                          <w:sz w:val="20"/>
                          <w:szCs w:val="20"/>
                        </w:rPr>
                        <w:t>t</w:t>
                      </w:r>
                      <w:r w:rsidRPr="006C368C">
                        <w:rPr>
                          <w:sz w:val="20"/>
                          <w:szCs w:val="20"/>
                        </w:rPr>
                        <w:t>ic hyperosmolar coma.</w:t>
                      </w:r>
                    </w:p>
                    <w:p w14:paraId="6AA5543E" w14:textId="77777777" w:rsidR="003E7F2B" w:rsidRPr="006C368C" w:rsidRDefault="003E7F2B" w:rsidP="003E7F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Poor glycemic control: </w:t>
                      </w:r>
                      <w:r w:rsidRPr="006C368C">
                        <w:rPr>
                          <w:sz w:val="20"/>
                          <w:szCs w:val="20"/>
                        </w:rPr>
                        <w:t>secondary diabetes with ketoacidosis.</w:t>
                      </w:r>
                    </w:p>
                    <w:p w14:paraId="639DAB82" w14:textId="77777777" w:rsidR="003E7F2B" w:rsidRPr="006C368C" w:rsidRDefault="003E7F2B" w:rsidP="003E7F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C368C">
                        <w:rPr>
                          <w:sz w:val="20"/>
                          <w:szCs w:val="20"/>
                        </w:rPr>
                        <w:t xml:space="preserve">Poor glycemic </w:t>
                      </w:r>
                      <w:r>
                        <w:rPr>
                          <w:sz w:val="20"/>
                          <w:szCs w:val="20"/>
                        </w:rPr>
                        <w:t xml:space="preserve">control: </w:t>
                      </w:r>
                      <w:r w:rsidRPr="006C368C">
                        <w:rPr>
                          <w:sz w:val="20"/>
                          <w:szCs w:val="20"/>
                        </w:rPr>
                        <w:t>secondary diabetes with hyperosmolarity.</w:t>
                      </w:r>
                    </w:p>
                    <w:p w14:paraId="32C98407" w14:textId="77777777" w:rsidR="003E7F2B" w:rsidRPr="00553336" w:rsidRDefault="003E7F2B" w:rsidP="003E7F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53336">
                        <w:rPr>
                          <w:sz w:val="20"/>
                          <w:szCs w:val="20"/>
                        </w:rPr>
                        <w:t>Patient death or severe harm associated with a medication error.</w:t>
                      </w:r>
                    </w:p>
                    <w:p w14:paraId="77DAC64C" w14:textId="77777777" w:rsidR="003E7F2B" w:rsidRPr="003E7F2B" w:rsidRDefault="003E7F2B" w:rsidP="003E7F2B">
                      <w:pPr>
                        <w:pStyle w:val="ListParagraph"/>
                        <w:spacing w:after="0" w:line="240" w:lineRule="auto"/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  <w:p w14:paraId="1EF655EF" w14:textId="77777777" w:rsidR="003E7F2B" w:rsidRPr="003E7F2B" w:rsidRDefault="003E7F2B" w:rsidP="003E7F2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5F9F78" w14:textId="77777777" w:rsidR="00263772" w:rsidRDefault="00263772" w:rsidP="00993F18">
      <w:pPr>
        <w:spacing w:after="0" w:line="240" w:lineRule="auto"/>
        <w:rPr>
          <w:b/>
        </w:rPr>
      </w:pPr>
    </w:p>
    <w:p w14:paraId="3C75955C" w14:textId="77777777" w:rsidR="00263772" w:rsidRDefault="00263772" w:rsidP="00993F18">
      <w:pPr>
        <w:spacing w:after="0" w:line="240" w:lineRule="auto"/>
        <w:rPr>
          <w:b/>
        </w:rPr>
      </w:pPr>
    </w:p>
    <w:p w14:paraId="05EFD14D" w14:textId="77777777" w:rsidR="00263772" w:rsidRDefault="00263772" w:rsidP="00993F18">
      <w:pPr>
        <w:spacing w:after="0" w:line="240" w:lineRule="auto"/>
        <w:rPr>
          <w:b/>
        </w:rPr>
      </w:pPr>
    </w:p>
    <w:p w14:paraId="5C3D3982" w14:textId="77777777" w:rsidR="00263772" w:rsidRDefault="00263772" w:rsidP="00993F18">
      <w:pPr>
        <w:spacing w:after="0" w:line="240" w:lineRule="auto"/>
        <w:rPr>
          <w:b/>
        </w:rPr>
      </w:pPr>
    </w:p>
    <w:p w14:paraId="33D41575" w14:textId="77777777" w:rsidR="00263772" w:rsidRDefault="00263772" w:rsidP="00993F18">
      <w:pPr>
        <w:spacing w:after="0" w:line="240" w:lineRule="auto"/>
        <w:rPr>
          <w:b/>
        </w:rPr>
      </w:pPr>
    </w:p>
    <w:p w14:paraId="6A47EC30" w14:textId="77777777" w:rsidR="00263772" w:rsidRDefault="00263772" w:rsidP="00993F18">
      <w:pPr>
        <w:spacing w:after="0" w:line="240" w:lineRule="auto"/>
        <w:rPr>
          <w:b/>
        </w:rPr>
      </w:pPr>
    </w:p>
    <w:p w14:paraId="643CE09A" w14:textId="77777777" w:rsidR="00263772" w:rsidRDefault="00263772" w:rsidP="00993F18">
      <w:pPr>
        <w:spacing w:after="0" w:line="240" w:lineRule="auto"/>
        <w:rPr>
          <w:b/>
        </w:rPr>
      </w:pPr>
    </w:p>
    <w:p w14:paraId="0E8154C2" w14:textId="77777777" w:rsidR="00263772" w:rsidRDefault="00263772" w:rsidP="00993F18">
      <w:pPr>
        <w:spacing w:after="0" w:line="240" w:lineRule="auto"/>
        <w:rPr>
          <w:b/>
        </w:rPr>
      </w:pPr>
    </w:p>
    <w:p w14:paraId="129D3DAB" w14:textId="77777777" w:rsidR="00263772" w:rsidRDefault="00263772" w:rsidP="00993F18">
      <w:pPr>
        <w:spacing w:after="0" w:line="240" w:lineRule="auto"/>
        <w:rPr>
          <w:b/>
        </w:rPr>
      </w:pPr>
    </w:p>
    <w:p w14:paraId="35537C86" w14:textId="77777777" w:rsidR="00263772" w:rsidRDefault="00263772" w:rsidP="00993F18">
      <w:pPr>
        <w:spacing w:after="0" w:line="240" w:lineRule="auto"/>
        <w:rPr>
          <w:b/>
        </w:rPr>
      </w:pPr>
    </w:p>
    <w:p w14:paraId="5EDCEB62" w14:textId="77777777" w:rsidR="00263772" w:rsidRDefault="00263772" w:rsidP="00993F18">
      <w:pPr>
        <w:spacing w:after="0" w:line="240" w:lineRule="auto"/>
        <w:rPr>
          <w:b/>
        </w:rPr>
      </w:pPr>
    </w:p>
    <w:p w14:paraId="5C3EEC1C" w14:textId="77777777" w:rsidR="00263772" w:rsidRDefault="00263772" w:rsidP="00993F18">
      <w:pPr>
        <w:spacing w:after="0" w:line="240" w:lineRule="auto"/>
        <w:rPr>
          <w:b/>
        </w:rPr>
      </w:pPr>
    </w:p>
    <w:p w14:paraId="74F4E262" w14:textId="77777777" w:rsidR="00263772" w:rsidRDefault="00263772" w:rsidP="00993F18">
      <w:pPr>
        <w:spacing w:after="0" w:line="240" w:lineRule="auto"/>
        <w:rPr>
          <w:b/>
        </w:rPr>
      </w:pPr>
    </w:p>
    <w:p w14:paraId="719DBF3C" w14:textId="77777777" w:rsidR="00263772" w:rsidRDefault="00263772" w:rsidP="00993F18">
      <w:pPr>
        <w:spacing w:after="0" w:line="240" w:lineRule="auto"/>
        <w:rPr>
          <w:b/>
        </w:rPr>
      </w:pPr>
    </w:p>
    <w:p w14:paraId="4BBE67E4" w14:textId="77777777" w:rsidR="00263772" w:rsidRDefault="00263772" w:rsidP="00993F18">
      <w:pPr>
        <w:spacing w:after="0" w:line="240" w:lineRule="auto"/>
        <w:rPr>
          <w:b/>
        </w:rPr>
      </w:pPr>
    </w:p>
    <w:p w14:paraId="62A482D9" w14:textId="77777777" w:rsidR="00263772" w:rsidRDefault="00263772" w:rsidP="00993F18">
      <w:pPr>
        <w:spacing w:after="0" w:line="240" w:lineRule="auto"/>
        <w:rPr>
          <w:b/>
        </w:rPr>
      </w:pPr>
    </w:p>
    <w:p w14:paraId="5C3CA3AF" w14:textId="77777777" w:rsidR="00263772" w:rsidRDefault="00263772" w:rsidP="00993F18">
      <w:pPr>
        <w:spacing w:after="0" w:line="240" w:lineRule="auto"/>
        <w:rPr>
          <w:b/>
        </w:rPr>
      </w:pPr>
    </w:p>
    <w:p w14:paraId="1D605D26" w14:textId="77777777" w:rsidR="00263772" w:rsidRDefault="00263772" w:rsidP="00993F18">
      <w:pPr>
        <w:spacing w:after="0" w:line="240" w:lineRule="auto"/>
        <w:rPr>
          <w:b/>
        </w:rPr>
      </w:pPr>
    </w:p>
    <w:p w14:paraId="14E235DA" w14:textId="77777777" w:rsidR="00263772" w:rsidRDefault="00263772" w:rsidP="00993F18">
      <w:pPr>
        <w:spacing w:after="0" w:line="240" w:lineRule="auto"/>
        <w:rPr>
          <w:b/>
        </w:rPr>
      </w:pPr>
    </w:p>
    <w:p w14:paraId="4538A4C4" w14:textId="77777777" w:rsidR="00263772" w:rsidRDefault="00263772" w:rsidP="00993F18">
      <w:pPr>
        <w:spacing w:after="0" w:line="240" w:lineRule="auto"/>
        <w:rPr>
          <w:b/>
        </w:rPr>
      </w:pPr>
    </w:p>
    <w:p w14:paraId="2915D25D" w14:textId="77777777" w:rsidR="00263772" w:rsidRDefault="00263772" w:rsidP="00993F18">
      <w:pPr>
        <w:spacing w:after="0" w:line="240" w:lineRule="auto"/>
        <w:rPr>
          <w:b/>
        </w:rPr>
      </w:pPr>
    </w:p>
    <w:p w14:paraId="4534077C" w14:textId="77777777" w:rsidR="00263772" w:rsidRDefault="00263772" w:rsidP="00993F18">
      <w:pPr>
        <w:spacing w:after="0" w:line="240" w:lineRule="auto"/>
        <w:rPr>
          <w:b/>
        </w:rPr>
      </w:pPr>
    </w:p>
    <w:p w14:paraId="781007BF" w14:textId="77777777" w:rsidR="00263772" w:rsidRDefault="00263772" w:rsidP="00993F18">
      <w:pPr>
        <w:spacing w:after="0" w:line="240" w:lineRule="auto"/>
        <w:rPr>
          <w:b/>
        </w:rPr>
      </w:pPr>
    </w:p>
    <w:p w14:paraId="1A061337" w14:textId="77777777" w:rsidR="00263772" w:rsidRDefault="00263772" w:rsidP="00993F18">
      <w:pPr>
        <w:spacing w:after="0" w:line="240" w:lineRule="auto"/>
        <w:rPr>
          <w:b/>
        </w:rPr>
      </w:pPr>
    </w:p>
    <w:p w14:paraId="761BDCF3" w14:textId="77777777" w:rsidR="00263772" w:rsidRDefault="00263772" w:rsidP="00993F18">
      <w:pPr>
        <w:spacing w:after="0" w:line="240" w:lineRule="auto"/>
        <w:rPr>
          <w:b/>
        </w:rPr>
      </w:pPr>
    </w:p>
    <w:p w14:paraId="25F84A6B" w14:textId="77777777" w:rsidR="00263772" w:rsidRDefault="00263772" w:rsidP="00993F18">
      <w:pPr>
        <w:spacing w:after="0" w:line="240" w:lineRule="auto"/>
        <w:rPr>
          <w:b/>
        </w:rPr>
      </w:pPr>
    </w:p>
    <w:p w14:paraId="414BB354" w14:textId="77777777" w:rsidR="00263772" w:rsidRDefault="00263772" w:rsidP="00993F18">
      <w:pPr>
        <w:spacing w:after="0" w:line="240" w:lineRule="auto"/>
        <w:rPr>
          <w:b/>
        </w:rPr>
      </w:pPr>
    </w:p>
    <w:p w14:paraId="102B69CC" w14:textId="77777777" w:rsidR="00263772" w:rsidRDefault="00263772" w:rsidP="00993F18">
      <w:pPr>
        <w:spacing w:after="0" w:line="240" w:lineRule="auto"/>
        <w:rPr>
          <w:b/>
        </w:rPr>
      </w:pPr>
    </w:p>
    <w:p w14:paraId="6C866723" w14:textId="77777777" w:rsidR="00263772" w:rsidRDefault="00263772" w:rsidP="00993F18">
      <w:pPr>
        <w:spacing w:after="0" w:line="240" w:lineRule="auto"/>
        <w:rPr>
          <w:b/>
        </w:rPr>
      </w:pPr>
    </w:p>
    <w:p w14:paraId="7B2F941C" w14:textId="77777777" w:rsidR="00263772" w:rsidRDefault="00263772" w:rsidP="00993F18">
      <w:pPr>
        <w:spacing w:after="0" w:line="240" w:lineRule="auto"/>
        <w:rPr>
          <w:b/>
        </w:rPr>
      </w:pPr>
    </w:p>
    <w:p w14:paraId="6B51F3AD" w14:textId="77777777" w:rsidR="00263772" w:rsidRDefault="00263772" w:rsidP="00993F18">
      <w:pPr>
        <w:spacing w:after="0" w:line="240" w:lineRule="auto"/>
        <w:rPr>
          <w:b/>
        </w:rPr>
      </w:pPr>
    </w:p>
    <w:p w14:paraId="41FE1747" w14:textId="77777777" w:rsidR="00263772" w:rsidRDefault="00263772" w:rsidP="00993F18">
      <w:pPr>
        <w:spacing w:after="0" w:line="240" w:lineRule="auto"/>
        <w:rPr>
          <w:b/>
        </w:rPr>
      </w:pPr>
    </w:p>
    <w:p w14:paraId="4BCFDA21" w14:textId="77777777" w:rsidR="00263772" w:rsidRDefault="00263772" w:rsidP="00993F18">
      <w:pPr>
        <w:spacing w:after="0" w:line="240" w:lineRule="auto"/>
        <w:rPr>
          <w:b/>
        </w:rPr>
      </w:pPr>
    </w:p>
    <w:p w14:paraId="7FF00DEF" w14:textId="77777777" w:rsidR="00263772" w:rsidRDefault="0060660A" w:rsidP="00993F18">
      <w:pPr>
        <w:spacing w:after="0" w:line="240" w:lineRule="auto"/>
        <w:rPr>
          <w:b/>
        </w:rPr>
      </w:pPr>
      <w:r w:rsidRPr="005B22CF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CCB03B" wp14:editId="0591AEFD">
                <wp:simplePos x="0" y="0"/>
                <wp:positionH relativeFrom="column">
                  <wp:posOffset>39980</wp:posOffset>
                </wp:positionH>
                <wp:positionV relativeFrom="paragraph">
                  <wp:posOffset>53216</wp:posOffset>
                </wp:positionV>
                <wp:extent cx="2813685" cy="1068227"/>
                <wp:effectExtent l="0" t="0" r="24765" b="1778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685" cy="1068227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7D8EA" w14:textId="77777777" w:rsidR="00F013E3" w:rsidRDefault="00F013E3" w:rsidP="00F013E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>Radiological Event</w:t>
                            </w:r>
                            <w:r w:rsidR="0088195F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214963C0" w14:textId="77777777" w:rsidR="0088195F" w:rsidRPr="0088195F" w:rsidRDefault="0088195F" w:rsidP="00555AC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8195F">
                              <w:rPr>
                                <w:sz w:val="20"/>
                                <w:szCs w:val="20"/>
                              </w:rPr>
                              <w:t xml:space="preserve">Patient death or severe harm associated with the introduction of a metallic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object into the MRI area.</w:t>
                            </w:r>
                          </w:p>
                          <w:p w14:paraId="17846EF4" w14:textId="77777777" w:rsidR="0088195F" w:rsidRDefault="0088195F" w:rsidP="0088195F">
                            <w:pPr>
                              <w:rPr>
                                <w:b/>
                              </w:rPr>
                            </w:pPr>
                          </w:p>
                          <w:p w14:paraId="4EA154F1" w14:textId="77777777" w:rsidR="0060660A" w:rsidRDefault="0060660A" w:rsidP="006066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CB03B" id="_x0000_s1034" type="#_x0000_t202" style="position:absolute;margin-left:3.15pt;margin-top:4.2pt;width:221.55pt;height:84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" fillcolor="#9cf" strokecolor="black [3213]">
                <v:textbox>
                  <w:txbxContent>
                    <w:p w14:paraId="4AF7D8EA" w14:textId="77777777" w:rsidR="00F013E3" w:rsidRDefault="00F013E3" w:rsidP="00F013E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>Radiological Event</w:t>
                      </w:r>
                      <w:r w:rsidR="0088195F">
                        <w:rPr>
                          <w:b/>
                        </w:rPr>
                        <w:t xml:space="preserve"> </w:t>
                      </w:r>
                    </w:p>
                    <w:p w14:paraId="214963C0" w14:textId="77777777" w:rsidR="0088195F" w:rsidRPr="0088195F" w:rsidRDefault="0088195F" w:rsidP="00555AC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88195F">
                        <w:rPr>
                          <w:sz w:val="20"/>
                          <w:szCs w:val="20"/>
                        </w:rPr>
                        <w:t xml:space="preserve">Patient death or severe harm associated with the introduction of a metallic </w:t>
                      </w:r>
                      <w:r>
                        <w:rPr>
                          <w:sz w:val="20"/>
                          <w:szCs w:val="20"/>
                        </w:rPr>
                        <w:t>object into the MRI area.</w:t>
                      </w:r>
                    </w:p>
                    <w:p w14:paraId="17846EF4" w14:textId="77777777" w:rsidR="0088195F" w:rsidRDefault="0088195F" w:rsidP="0088195F">
                      <w:pPr>
                        <w:rPr>
                          <w:b/>
                        </w:rPr>
                      </w:pPr>
                    </w:p>
                    <w:p w14:paraId="4EA154F1" w14:textId="77777777" w:rsidR="0060660A" w:rsidRDefault="0060660A" w:rsidP="0060660A"/>
                  </w:txbxContent>
                </v:textbox>
              </v:shape>
            </w:pict>
          </mc:Fallback>
        </mc:AlternateContent>
      </w:r>
    </w:p>
    <w:p w14:paraId="375383E2" w14:textId="77777777" w:rsidR="00263772" w:rsidRDefault="00263772" w:rsidP="00993F18">
      <w:pPr>
        <w:spacing w:after="0" w:line="240" w:lineRule="auto"/>
        <w:rPr>
          <w:b/>
        </w:rPr>
      </w:pPr>
    </w:p>
    <w:p w14:paraId="19F74AE6" w14:textId="77777777" w:rsidR="00263772" w:rsidRDefault="00263772" w:rsidP="00993F18">
      <w:pPr>
        <w:spacing w:after="0" w:line="240" w:lineRule="auto"/>
        <w:rPr>
          <w:b/>
        </w:rPr>
      </w:pPr>
    </w:p>
    <w:p w14:paraId="3F010C35" w14:textId="77777777" w:rsidR="00770D31" w:rsidRDefault="00770D31" w:rsidP="00993F18">
      <w:pPr>
        <w:spacing w:after="0" w:line="240" w:lineRule="auto"/>
        <w:rPr>
          <w:b/>
        </w:rPr>
      </w:pPr>
    </w:p>
    <w:p w14:paraId="263E1F01" w14:textId="77777777" w:rsidR="00770D31" w:rsidRDefault="00770D31" w:rsidP="00993F18">
      <w:pPr>
        <w:spacing w:after="0" w:line="240" w:lineRule="auto"/>
        <w:rPr>
          <w:b/>
        </w:rPr>
      </w:pPr>
    </w:p>
    <w:p w14:paraId="3838235C" w14:textId="77777777" w:rsidR="0088195F" w:rsidRDefault="0088195F" w:rsidP="00993F18">
      <w:pPr>
        <w:spacing w:after="0" w:line="240" w:lineRule="auto"/>
        <w:rPr>
          <w:b/>
        </w:rPr>
      </w:pPr>
    </w:p>
    <w:p w14:paraId="5CB14A86" w14:textId="77777777" w:rsidR="009A44DF" w:rsidRDefault="0048725E" w:rsidP="00993F18">
      <w:pPr>
        <w:spacing w:after="0" w:line="240" w:lineRule="auto"/>
        <w:rPr>
          <w:b/>
        </w:rPr>
      </w:pPr>
      <w:r w:rsidRPr="00553336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F2D46F" wp14:editId="3ECC8CD4">
                <wp:simplePos x="0" y="0"/>
                <wp:positionH relativeFrom="column">
                  <wp:posOffset>17030</wp:posOffset>
                </wp:positionH>
                <wp:positionV relativeFrom="paragraph">
                  <wp:posOffset>100330</wp:posOffset>
                </wp:positionV>
                <wp:extent cx="2933065" cy="6673850"/>
                <wp:effectExtent l="0" t="0" r="19685" b="127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065" cy="6673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D6949" w14:textId="77777777" w:rsidR="00553336" w:rsidRDefault="00553336" w:rsidP="0055333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9A44DF">
                              <w:rPr>
                                <w:b/>
                              </w:rPr>
                              <w:t xml:space="preserve">First Tier PAE Reporting Beginning  </w:t>
                            </w:r>
                          </w:p>
                          <w:p w14:paraId="402CF6C7" w14:textId="77777777" w:rsidR="00553336" w:rsidRPr="00553336" w:rsidRDefault="00553336" w:rsidP="00553336">
                            <w:pPr>
                              <w:spacing w:after="0" w:line="240" w:lineRule="auto"/>
                              <w:rPr>
                                <w:b/>
                                <w:color w:val="95B3D7" w:themeColor="accent1" w:themeTint="99"/>
                              </w:rPr>
                            </w:pPr>
                            <w:r w:rsidRPr="009A44DF">
                              <w:rPr>
                                <w:b/>
                              </w:rPr>
                              <w:t xml:space="preserve">January 1, 2015 </w:t>
                            </w:r>
                          </w:p>
                          <w:p w14:paraId="1804014B" w14:textId="77777777" w:rsidR="00553336" w:rsidRPr="009A44DF" w:rsidRDefault="00553336" w:rsidP="00553336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CB25B48" w14:textId="77777777" w:rsidR="00553336" w:rsidRPr="00CD6888" w:rsidRDefault="00553336" w:rsidP="00CD688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D6888">
                              <w:rPr>
                                <w:sz w:val="20"/>
                                <w:szCs w:val="20"/>
                              </w:rPr>
                              <w:t>Surgeries or invasive procedures involving a surgery on the wrong site, wrong patient, wrong procedure.</w:t>
                            </w:r>
                          </w:p>
                          <w:p w14:paraId="1164CC79" w14:textId="77777777" w:rsidR="00553336" w:rsidRPr="00CD6888" w:rsidRDefault="00553336" w:rsidP="00CD688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D6888">
                              <w:rPr>
                                <w:sz w:val="20"/>
                                <w:szCs w:val="20"/>
                              </w:rPr>
                              <w:t>Foreign object retained after surgery.</w:t>
                            </w:r>
                          </w:p>
                          <w:p w14:paraId="63050669" w14:textId="77777777" w:rsidR="00553336" w:rsidRPr="00553336" w:rsidRDefault="00553336" w:rsidP="00CD688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53336">
                              <w:rPr>
                                <w:sz w:val="20"/>
                                <w:szCs w:val="20"/>
                              </w:rPr>
                              <w:t>Post-operative death of an ASA Class 1 Patient.</w:t>
                            </w:r>
                          </w:p>
                          <w:p w14:paraId="52D3DCC9" w14:textId="77777777" w:rsidR="00553336" w:rsidRPr="00553336" w:rsidRDefault="00553336" w:rsidP="00CD688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53336">
                              <w:rPr>
                                <w:sz w:val="20"/>
                                <w:szCs w:val="20"/>
                              </w:rPr>
                              <w:t>Discharge or release of a patient of any age, who is unable to make decisions, to someone other than an authorized person.</w:t>
                            </w:r>
                          </w:p>
                          <w:p w14:paraId="24C9E16A" w14:textId="77777777" w:rsidR="00B4306E" w:rsidRPr="00B4306E" w:rsidRDefault="00B4306E" w:rsidP="00CD688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53336">
                              <w:rPr>
                                <w:sz w:val="20"/>
                                <w:szCs w:val="20"/>
                              </w:rPr>
                              <w:t>Any incident in which systems designated for oxygen or other gas to be delivered to a patient contains no gas, wrong gas, or are c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ontaminated by toxic substances</w:t>
                            </w:r>
                            <w:r w:rsidR="00395759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FD9638A" w14:textId="77777777" w:rsidR="00B4306E" w:rsidRPr="00553336" w:rsidRDefault="00B4306E" w:rsidP="00CD688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53336">
                              <w:rPr>
                                <w:sz w:val="20"/>
                                <w:szCs w:val="20"/>
                              </w:rPr>
                              <w:t>Abduction of a patient of any age.</w:t>
                            </w:r>
                          </w:p>
                          <w:p w14:paraId="01CCA2A4" w14:textId="77777777" w:rsidR="00B4306E" w:rsidRPr="00553336" w:rsidRDefault="00B4306E" w:rsidP="00CD688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53336">
                              <w:rPr>
                                <w:sz w:val="20"/>
                                <w:szCs w:val="20"/>
                              </w:rPr>
                              <w:t>Sexual abuse or assault of a patient within or on the grounds of a health care facility.</w:t>
                            </w:r>
                          </w:p>
                          <w:p w14:paraId="22882AA6" w14:textId="77777777" w:rsidR="00B4306E" w:rsidRPr="00B4306E" w:rsidRDefault="00B4306E" w:rsidP="00CD688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Patient d</w:t>
                            </w:r>
                            <w:r w:rsidRPr="00553336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ath or severe harm </w:t>
                            </w:r>
                            <w:r w:rsidRPr="00553336">
                              <w:rPr>
                                <w:sz w:val="20"/>
                                <w:szCs w:val="20"/>
                              </w:rPr>
                              <w:t>resulting from a physical assault that occurs within or on the gr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ounds of a health care facility.</w:t>
                            </w:r>
                          </w:p>
                          <w:p w14:paraId="5CD8D734" w14:textId="77777777" w:rsidR="00553336" w:rsidRDefault="003C7038" w:rsidP="00CD688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Patient d</w:t>
                            </w:r>
                            <w:r w:rsidR="00553336" w:rsidRPr="00553336">
                              <w:rPr>
                                <w:sz w:val="20"/>
                                <w:szCs w:val="20"/>
                              </w:rPr>
                              <w:t xml:space="preserve">eath or severe harm </w:t>
                            </w:r>
                            <w:r w:rsidR="00F11FAC">
                              <w:rPr>
                                <w:sz w:val="20"/>
                                <w:szCs w:val="20"/>
                              </w:rPr>
                              <w:t xml:space="preserve">associated with </w:t>
                            </w:r>
                            <w:r w:rsidR="00553336" w:rsidRPr="00553336">
                              <w:rPr>
                                <w:sz w:val="20"/>
                                <w:szCs w:val="20"/>
                              </w:rPr>
                              <w:t>a fall in a health care facility resulting in a fracture, dislocation, intracranial injury, crushing injury, burn or other injury.</w:t>
                            </w:r>
                          </w:p>
                          <w:p w14:paraId="05C4DFE1" w14:textId="77777777" w:rsidR="002F1923" w:rsidRPr="002F1923" w:rsidRDefault="002F1923" w:rsidP="00CD688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53336">
                              <w:rPr>
                                <w:sz w:val="20"/>
                                <w:szCs w:val="20"/>
                              </w:rPr>
                              <w:t>Patient death or severe harm associated with unsafe administra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tion of blood or blood products</w:t>
                            </w:r>
                            <w:r w:rsidR="00395759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CCD631F" w14:textId="77777777" w:rsidR="00553336" w:rsidRPr="00553336" w:rsidRDefault="00553336" w:rsidP="00CD688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53336">
                              <w:rPr>
                                <w:sz w:val="20"/>
                                <w:szCs w:val="20"/>
                              </w:rPr>
                              <w:t xml:space="preserve">Patient death or severe harm </w:t>
                            </w:r>
                            <w:r w:rsidR="00F11FAC">
                              <w:rPr>
                                <w:sz w:val="20"/>
                                <w:szCs w:val="20"/>
                              </w:rPr>
                              <w:t xml:space="preserve">resulting </w:t>
                            </w:r>
                            <w:r w:rsidRPr="00553336">
                              <w:rPr>
                                <w:sz w:val="20"/>
                                <w:szCs w:val="20"/>
                              </w:rPr>
                              <w:t xml:space="preserve">from the irretrievable loss of an irreplaceable biological specimen. </w:t>
                            </w:r>
                          </w:p>
                          <w:p w14:paraId="1E6098CC" w14:textId="77777777" w:rsidR="00553336" w:rsidRPr="00553336" w:rsidRDefault="00553336" w:rsidP="00CD688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53336">
                              <w:rPr>
                                <w:sz w:val="20"/>
                                <w:szCs w:val="20"/>
                              </w:rPr>
                              <w:t xml:space="preserve">Patient death or severe harm </w:t>
                            </w:r>
                            <w:r w:rsidR="00F11FAC">
                              <w:rPr>
                                <w:sz w:val="20"/>
                                <w:szCs w:val="20"/>
                              </w:rPr>
                              <w:t xml:space="preserve">resulting from </w:t>
                            </w:r>
                            <w:r w:rsidRPr="00553336">
                              <w:rPr>
                                <w:sz w:val="20"/>
                                <w:szCs w:val="20"/>
                              </w:rPr>
                              <w:t>failure to follow up or communicate laboratory, pathology or radiology test results.</w:t>
                            </w:r>
                          </w:p>
                          <w:p w14:paraId="7AD27963" w14:textId="77777777" w:rsidR="00B4306E" w:rsidRPr="00B4306E" w:rsidRDefault="00553336" w:rsidP="00CD688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53336">
                              <w:rPr>
                                <w:sz w:val="20"/>
                                <w:szCs w:val="20"/>
                              </w:rPr>
                              <w:t>Patient death or severe harm associated with use of physical restraints or bedrails while being cared for in a health care facilit</w:t>
                            </w:r>
                            <w:r w:rsidR="002F1923">
                              <w:rPr>
                                <w:sz w:val="20"/>
                                <w:szCs w:val="20"/>
                              </w:rPr>
                              <w:t>y.</w:t>
                            </w:r>
                          </w:p>
                          <w:p w14:paraId="7787BC67" w14:textId="77777777" w:rsidR="00B4306E" w:rsidRPr="00553336" w:rsidRDefault="00B4306E" w:rsidP="00CD688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53336">
                              <w:rPr>
                                <w:sz w:val="20"/>
                                <w:szCs w:val="20"/>
                              </w:rPr>
                              <w:t>Perinatal death or severe harm (maternal or neonate) associated with labor or deliver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y</w:t>
                            </w:r>
                            <w:r w:rsidRPr="00553336">
                              <w:rPr>
                                <w:sz w:val="20"/>
                                <w:szCs w:val="20"/>
                              </w:rPr>
                              <w:t xml:space="preserve"> in a low-risk pregnancy while being cared for in a health care facility.</w:t>
                            </w:r>
                          </w:p>
                          <w:p w14:paraId="2D53BBEC" w14:textId="77777777" w:rsidR="00553336" w:rsidRPr="00553336" w:rsidRDefault="0055333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2D46F" id="_x0000_s1035" type="#_x0000_t202" style="position:absolute;margin-left:1.35pt;margin-top:7.9pt;width:230.95pt;height:5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" fillcolor="#92cddc [1944]">
                <v:textbox>
                  <w:txbxContent>
                    <w:p w14:paraId="432D6949" w14:textId="77777777" w:rsidR="00553336" w:rsidRDefault="00553336" w:rsidP="00553336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9A44DF">
                        <w:rPr>
                          <w:b/>
                        </w:rPr>
                        <w:t xml:space="preserve">First Tier PAE Reporting Beginning  </w:t>
                      </w:r>
                    </w:p>
                    <w:p w14:paraId="402CF6C7" w14:textId="77777777" w:rsidR="00553336" w:rsidRPr="00553336" w:rsidRDefault="00553336" w:rsidP="00553336">
                      <w:pPr>
                        <w:spacing w:after="0" w:line="240" w:lineRule="auto"/>
                        <w:rPr>
                          <w:b/>
                          <w:color w:val="95B3D7" w:themeColor="accent1" w:themeTint="99"/>
                        </w:rPr>
                      </w:pPr>
                      <w:r w:rsidRPr="009A44DF">
                        <w:rPr>
                          <w:b/>
                        </w:rPr>
                        <w:t xml:space="preserve">January 1, 2015 </w:t>
                      </w:r>
                    </w:p>
                    <w:p w14:paraId="1804014B" w14:textId="77777777" w:rsidR="00553336" w:rsidRPr="009A44DF" w:rsidRDefault="00553336" w:rsidP="00553336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CB25B48" w14:textId="77777777" w:rsidR="00553336" w:rsidRPr="00CD6888" w:rsidRDefault="00553336" w:rsidP="00CD688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CD6888">
                        <w:rPr>
                          <w:sz w:val="20"/>
                          <w:szCs w:val="20"/>
                        </w:rPr>
                        <w:t>Surgeries or invasive procedures involving a surgery on the wrong site, wrong patient, wrong procedure.</w:t>
                      </w:r>
                    </w:p>
                    <w:p w14:paraId="1164CC79" w14:textId="77777777" w:rsidR="00553336" w:rsidRPr="00CD6888" w:rsidRDefault="00553336" w:rsidP="00CD688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CD6888">
                        <w:rPr>
                          <w:sz w:val="20"/>
                          <w:szCs w:val="20"/>
                        </w:rPr>
                        <w:t>Foreign object retained after surgery.</w:t>
                      </w:r>
                    </w:p>
                    <w:p w14:paraId="63050669" w14:textId="77777777" w:rsidR="00553336" w:rsidRPr="00553336" w:rsidRDefault="00553336" w:rsidP="00CD688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53336">
                        <w:rPr>
                          <w:sz w:val="20"/>
                          <w:szCs w:val="20"/>
                        </w:rPr>
                        <w:t>Post-operative death of an ASA Class 1 Patient.</w:t>
                      </w:r>
                    </w:p>
                    <w:p w14:paraId="52D3DCC9" w14:textId="77777777" w:rsidR="00553336" w:rsidRPr="00553336" w:rsidRDefault="00553336" w:rsidP="00CD688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53336">
                        <w:rPr>
                          <w:sz w:val="20"/>
                          <w:szCs w:val="20"/>
                        </w:rPr>
                        <w:t>Discharge or release of a patient of any age, who is unable to make decisions, to someone other than an authorized person.</w:t>
                      </w:r>
                    </w:p>
                    <w:p w14:paraId="24C9E16A" w14:textId="77777777" w:rsidR="00B4306E" w:rsidRPr="00B4306E" w:rsidRDefault="00B4306E" w:rsidP="00CD688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53336">
                        <w:rPr>
                          <w:sz w:val="20"/>
                          <w:szCs w:val="20"/>
                        </w:rPr>
                        <w:t>Any incident in which systems designated for oxygen or other gas to be delivered to a patient contains no gas, wrong gas, or are c</w:t>
                      </w:r>
                      <w:r>
                        <w:rPr>
                          <w:sz w:val="20"/>
                          <w:szCs w:val="20"/>
                        </w:rPr>
                        <w:t>ontaminated by toxic substances</w:t>
                      </w:r>
                      <w:r w:rsidR="00395759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6FD9638A" w14:textId="77777777" w:rsidR="00B4306E" w:rsidRPr="00553336" w:rsidRDefault="00B4306E" w:rsidP="00CD688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53336">
                        <w:rPr>
                          <w:sz w:val="20"/>
                          <w:szCs w:val="20"/>
                        </w:rPr>
                        <w:t>Abduction of a patient of any age.</w:t>
                      </w:r>
                    </w:p>
                    <w:p w14:paraId="01CCA2A4" w14:textId="77777777" w:rsidR="00B4306E" w:rsidRPr="00553336" w:rsidRDefault="00B4306E" w:rsidP="00CD688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53336">
                        <w:rPr>
                          <w:sz w:val="20"/>
                          <w:szCs w:val="20"/>
                        </w:rPr>
                        <w:t>Sexual abuse or assault of a patient within or on the grounds of a health care facility.</w:t>
                      </w:r>
                    </w:p>
                    <w:p w14:paraId="22882AA6" w14:textId="77777777" w:rsidR="00B4306E" w:rsidRPr="00B4306E" w:rsidRDefault="00B4306E" w:rsidP="00CD688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Patient d</w:t>
                      </w:r>
                      <w:r w:rsidRPr="00553336">
                        <w:rPr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sz w:val="20"/>
                          <w:szCs w:val="20"/>
                        </w:rPr>
                        <w:t xml:space="preserve">ath or severe harm </w:t>
                      </w:r>
                      <w:r w:rsidRPr="00553336">
                        <w:rPr>
                          <w:sz w:val="20"/>
                          <w:szCs w:val="20"/>
                        </w:rPr>
                        <w:t>resulting from a physical assault that occurs within or on the gr</w:t>
                      </w:r>
                      <w:r>
                        <w:rPr>
                          <w:sz w:val="20"/>
                          <w:szCs w:val="20"/>
                        </w:rPr>
                        <w:t>ounds of a health care facility.</w:t>
                      </w:r>
                    </w:p>
                    <w:p w14:paraId="5CD8D734" w14:textId="77777777" w:rsidR="00553336" w:rsidRDefault="003C7038" w:rsidP="00CD688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Patient d</w:t>
                      </w:r>
                      <w:r w:rsidR="00553336" w:rsidRPr="00553336">
                        <w:rPr>
                          <w:sz w:val="20"/>
                          <w:szCs w:val="20"/>
                        </w:rPr>
                        <w:t xml:space="preserve">eath or severe harm </w:t>
                      </w:r>
                      <w:r w:rsidR="00F11FAC">
                        <w:rPr>
                          <w:sz w:val="20"/>
                          <w:szCs w:val="20"/>
                        </w:rPr>
                        <w:t xml:space="preserve">associated with </w:t>
                      </w:r>
                      <w:r w:rsidR="00553336" w:rsidRPr="00553336">
                        <w:rPr>
                          <w:sz w:val="20"/>
                          <w:szCs w:val="20"/>
                        </w:rPr>
                        <w:t>a fall in a health care facility resulting in a fracture, dislocation, intracranial injury, crushing injury, burn or other injury.</w:t>
                      </w:r>
                    </w:p>
                    <w:p w14:paraId="05C4DFE1" w14:textId="77777777" w:rsidR="002F1923" w:rsidRPr="002F1923" w:rsidRDefault="002F1923" w:rsidP="00CD688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53336">
                        <w:rPr>
                          <w:sz w:val="20"/>
                          <w:szCs w:val="20"/>
                        </w:rPr>
                        <w:t>Patient death or severe harm associated with unsafe administra</w:t>
                      </w:r>
                      <w:r>
                        <w:rPr>
                          <w:sz w:val="20"/>
                          <w:szCs w:val="20"/>
                        </w:rPr>
                        <w:t>tion of blood or blood products</w:t>
                      </w:r>
                      <w:r w:rsidR="00395759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6CCD631F" w14:textId="77777777" w:rsidR="00553336" w:rsidRPr="00553336" w:rsidRDefault="00553336" w:rsidP="00CD688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53336">
                        <w:rPr>
                          <w:sz w:val="20"/>
                          <w:szCs w:val="20"/>
                        </w:rPr>
                        <w:t xml:space="preserve">Patient death or severe harm </w:t>
                      </w:r>
                      <w:r w:rsidR="00F11FAC">
                        <w:rPr>
                          <w:sz w:val="20"/>
                          <w:szCs w:val="20"/>
                        </w:rPr>
                        <w:t xml:space="preserve">resulting </w:t>
                      </w:r>
                      <w:r w:rsidRPr="00553336">
                        <w:rPr>
                          <w:sz w:val="20"/>
                          <w:szCs w:val="20"/>
                        </w:rPr>
                        <w:t xml:space="preserve">from the irretrievable loss of an irreplaceable biological specimen. </w:t>
                      </w:r>
                    </w:p>
                    <w:p w14:paraId="1E6098CC" w14:textId="77777777" w:rsidR="00553336" w:rsidRPr="00553336" w:rsidRDefault="00553336" w:rsidP="00CD688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53336">
                        <w:rPr>
                          <w:sz w:val="20"/>
                          <w:szCs w:val="20"/>
                        </w:rPr>
                        <w:t xml:space="preserve">Patient death or severe harm </w:t>
                      </w:r>
                      <w:r w:rsidR="00F11FAC">
                        <w:rPr>
                          <w:sz w:val="20"/>
                          <w:szCs w:val="20"/>
                        </w:rPr>
                        <w:t xml:space="preserve">resulting from </w:t>
                      </w:r>
                      <w:r w:rsidRPr="00553336">
                        <w:rPr>
                          <w:sz w:val="20"/>
                          <w:szCs w:val="20"/>
                        </w:rPr>
                        <w:t>failure to follow up or communicate laboratory, pathology or radiology test results.</w:t>
                      </w:r>
                    </w:p>
                    <w:p w14:paraId="7AD27963" w14:textId="77777777" w:rsidR="00B4306E" w:rsidRPr="00B4306E" w:rsidRDefault="00553336" w:rsidP="00CD688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53336">
                        <w:rPr>
                          <w:sz w:val="20"/>
                          <w:szCs w:val="20"/>
                        </w:rPr>
                        <w:t>Patient death or severe harm associated with use of physical restraints or bedrails while being cared for in a health care facilit</w:t>
                      </w:r>
                      <w:r w:rsidR="002F1923">
                        <w:rPr>
                          <w:sz w:val="20"/>
                          <w:szCs w:val="20"/>
                        </w:rPr>
                        <w:t>y.</w:t>
                      </w:r>
                    </w:p>
                    <w:p w14:paraId="7787BC67" w14:textId="77777777" w:rsidR="00B4306E" w:rsidRPr="00553336" w:rsidRDefault="00B4306E" w:rsidP="00CD688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553336">
                        <w:rPr>
                          <w:sz w:val="20"/>
                          <w:szCs w:val="20"/>
                        </w:rPr>
                        <w:t>Perinatal death or severe harm (maternal or neonate) associated with labor or deliver</w:t>
                      </w:r>
                      <w:r>
                        <w:rPr>
                          <w:sz w:val="20"/>
                          <w:szCs w:val="20"/>
                        </w:rPr>
                        <w:t>y</w:t>
                      </w:r>
                      <w:r w:rsidRPr="00553336">
                        <w:rPr>
                          <w:sz w:val="20"/>
                          <w:szCs w:val="20"/>
                        </w:rPr>
                        <w:t xml:space="preserve"> in a low-risk pregnancy while being cared for in a health care facility.</w:t>
                      </w:r>
                    </w:p>
                    <w:p w14:paraId="2D53BBEC" w14:textId="77777777" w:rsidR="00553336" w:rsidRPr="00553336" w:rsidRDefault="0055333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A44D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36713" wp14:editId="5CD6175F">
                <wp:simplePos x="0" y="0"/>
                <wp:positionH relativeFrom="column">
                  <wp:posOffset>3294380</wp:posOffset>
                </wp:positionH>
                <wp:positionV relativeFrom="paragraph">
                  <wp:posOffset>88900</wp:posOffset>
                </wp:positionV>
                <wp:extent cx="2908300" cy="1021080"/>
                <wp:effectExtent l="0" t="0" r="2540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10210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4C726" w14:textId="77777777" w:rsidR="00425434" w:rsidRPr="00E17982" w:rsidRDefault="00425434" w:rsidP="00425434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17982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Texas Preventable Adverse Event Reporting  </w:t>
                            </w:r>
                          </w:p>
                          <w:p w14:paraId="36E8C869" w14:textId="77777777" w:rsidR="00425434" w:rsidRPr="00E17982" w:rsidRDefault="00E75954" w:rsidP="00425434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17982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3</w:t>
                            </w:r>
                            <w:r w:rsidR="00EE0C17" w:rsidRPr="00E17982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Tier Phase-In Implemen</w:t>
                            </w:r>
                            <w:r w:rsidR="00425434" w:rsidRPr="00E17982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36713" id="_x0000_s1036" type="#_x0000_t202" style="position:absolute;margin-left:259.4pt;margin-top:7pt;width:229pt;height:8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" fillcolor="#17365d [2415]" strokecolor="#365f91 [2404]">
                <v:textbox>
                  <w:txbxContent>
                    <w:p w14:paraId="0DD4C726" w14:textId="77777777" w:rsidR="00425434" w:rsidRPr="00E17982" w:rsidRDefault="00425434" w:rsidP="00425434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E17982">
                        <w:rPr>
                          <w:rFonts w:ascii="Verdana" w:hAnsi="Verdana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Texas Preventable Adverse Event Reporting  </w:t>
                      </w:r>
                    </w:p>
                    <w:p w14:paraId="36E8C869" w14:textId="77777777" w:rsidR="00425434" w:rsidRPr="00E17982" w:rsidRDefault="00E75954" w:rsidP="00425434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E17982">
                        <w:rPr>
                          <w:rFonts w:ascii="Verdana" w:hAnsi="Verdana"/>
                          <w:b/>
                          <w:color w:val="FFFFFF" w:themeColor="background1"/>
                          <w:sz w:val="28"/>
                          <w:szCs w:val="28"/>
                        </w:rPr>
                        <w:t>3</w:t>
                      </w:r>
                      <w:r w:rsidR="00EE0C17" w:rsidRPr="00E17982">
                        <w:rPr>
                          <w:rFonts w:ascii="Verdana" w:hAnsi="Verdana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Tier Phase-In Implemen</w:t>
                      </w:r>
                      <w:r w:rsidR="00425434" w:rsidRPr="00E17982">
                        <w:rPr>
                          <w:rFonts w:ascii="Verdana" w:hAnsi="Verdana"/>
                          <w:b/>
                          <w:color w:val="FFFFFF" w:themeColor="background1"/>
                          <w:sz w:val="28"/>
                          <w:szCs w:val="28"/>
                        </w:rPr>
                        <w:t>tation</w:t>
                      </w:r>
                    </w:p>
                  </w:txbxContent>
                </v:textbox>
              </v:shape>
            </w:pict>
          </mc:Fallback>
        </mc:AlternateContent>
      </w:r>
      <w:r w:rsidRPr="00553336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4B7EB1" wp14:editId="1748045A">
                <wp:simplePos x="0" y="0"/>
                <wp:positionH relativeFrom="column">
                  <wp:posOffset>6589403</wp:posOffset>
                </wp:positionH>
                <wp:positionV relativeFrom="paragraph">
                  <wp:posOffset>100775</wp:posOffset>
                </wp:positionV>
                <wp:extent cx="2873829" cy="6648450"/>
                <wp:effectExtent l="0" t="0" r="2222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3829" cy="6648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C7D6B" w14:textId="77777777" w:rsidR="00553336" w:rsidRDefault="00553336" w:rsidP="00553336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b/>
                              </w:rPr>
                            </w:pPr>
                            <w:r w:rsidRPr="009A44DF">
                              <w:rPr>
                                <w:b/>
                              </w:rPr>
                              <w:t xml:space="preserve">Third Tier PAE Reporting Beginning </w:t>
                            </w:r>
                          </w:p>
                          <w:p w14:paraId="1D0456CD" w14:textId="77777777" w:rsidR="00553336" w:rsidRPr="009A44DF" w:rsidRDefault="00553336" w:rsidP="00553336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b/>
                              </w:rPr>
                            </w:pPr>
                            <w:r w:rsidRPr="009A44DF">
                              <w:rPr>
                                <w:b/>
                              </w:rPr>
                              <w:t>January 1, 2017</w:t>
                            </w:r>
                          </w:p>
                          <w:p w14:paraId="4A82C3A6" w14:textId="77777777" w:rsidR="00553336" w:rsidRPr="009A44DF" w:rsidRDefault="00553336" w:rsidP="00553336">
                            <w:pPr>
                              <w:pStyle w:val="ListParagraph"/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15989498" w14:textId="77777777" w:rsidR="00AF0F4F" w:rsidRDefault="00553336" w:rsidP="00AF0F4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53336">
                              <w:rPr>
                                <w:sz w:val="20"/>
                                <w:szCs w:val="20"/>
                              </w:rPr>
                              <w:t>Surgical site infections following a spinal procedure, shoulder procedure, elbow procedure, laparoscopic gastric bypass, gastroenterostomy, laparoscopic gastric restrictive surgery or cardiac implantable electronic device.</w:t>
                            </w:r>
                          </w:p>
                          <w:p w14:paraId="1989442B" w14:textId="77777777" w:rsidR="00AF0F4F" w:rsidRPr="00AF0F4F" w:rsidRDefault="00AF0F4F" w:rsidP="00AF0F4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F0F4F">
                              <w:rPr>
                                <w:sz w:val="20"/>
                                <w:szCs w:val="20"/>
                              </w:rPr>
                              <w:t>Artificial insemination with the wrong donor sperm or wrong egg.</w:t>
                            </w:r>
                          </w:p>
                          <w:p w14:paraId="4208DAE5" w14:textId="77777777" w:rsidR="00AF0F4F" w:rsidRPr="006C368C" w:rsidRDefault="00AF0F4F" w:rsidP="00AF0F4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C368C">
                              <w:rPr>
                                <w:sz w:val="20"/>
                                <w:szCs w:val="20"/>
                              </w:rPr>
                              <w:t>Poor glycemic control</w:t>
                            </w:r>
                            <w:r w:rsidR="00FD3BFB">
                              <w:rPr>
                                <w:sz w:val="20"/>
                                <w:szCs w:val="20"/>
                              </w:rPr>
                              <w:t>: hy</w:t>
                            </w:r>
                            <w:r w:rsidRPr="006C368C">
                              <w:rPr>
                                <w:sz w:val="20"/>
                                <w:szCs w:val="20"/>
                              </w:rPr>
                              <w:t>poglycemic coma.</w:t>
                            </w:r>
                          </w:p>
                          <w:p w14:paraId="68C262A6" w14:textId="77777777" w:rsidR="00AF0F4F" w:rsidRPr="006C368C" w:rsidRDefault="00AF0F4F" w:rsidP="00AF0F4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C368C">
                              <w:rPr>
                                <w:sz w:val="20"/>
                                <w:szCs w:val="20"/>
                              </w:rPr>
                              <w:t>Poor glycemic control</w:t>
                            </w:r>
                            <w:r w:rsidR="00FD3BFB">
                              <w:rPr>
                                <w:sz w:val="20"/>
                                <w:szCs w:val="20"/>
                              </w:rPr>
                              <w:t>: d</w:t>
                            </w:r>
                            <w:r w:rsidRPr="006C368C">
                              <w:rPr>
                                <w:sz w:val="20"/>
                                <w:szCs w:val="20"/>
                              </w:rPr>
                              <w:t>iabetic ketoacidosis.</w:t>
                            </w:r>
                          </w:p>
                          <w:p w14:paraId="044F63E2" w14:textId="77777777" w:rsidR="00AF0F4F" w:rsidRPr="006C368C" w:rsidRDefault="00395759" w:rsidP="00AF0F4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C368C">
                              <w:rPr>
                                <w:sz w:val="20"/>
                                <w:szCs w:val="20"/>
                              </w:rPr>
                              <w:t>Poor glycemic control</w:t>
                            </w:r>
                            <w:r w:rsidR="00FD3BFB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7222DC">
                              <w:rPr>
                                <w:sz w:val="20"/>
                                <w:szCs w:val="20"/>
                              </w:rPr>
                              <w:t xml:space="preserve"> nonketot</w:t>
                            </w:r>
                            <w:r w:rsidR="00AF0F4F" w:rsidRPr="006C368C">
                              <w:rPr>
                                <w:sz w:val="20"/>
                                <w:szCs w:val="20"/>
                              </w:rPr>
                              <w:t>ic hyperosmolar coma.</w:t>
                            </w:r>
                          </w:p>
                          <w:p w14:paraId="74B785F4" w14:textId="77777777" w:rsidR="00AF0F4F" w:rsidRPr="006C368C" w:rsidRDefault="00FD3BFB" w:rsidP="00AF0F4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Poor glycemic control: </w:t>
                            </w:r>
                            <w:r w:rsidR="00AF0F4F" w:rsidRPr="006C368C">
                              <w:rPr>
                                <w:sz w:val="20"/>
                                <w:szCs w:val="20"/>
                              </w:rPr>
                              <w:t>secondary diabetes with ketoacidosis.</w:t>
                            </w:r>
                          </w:p>
                          <w:p w14:paraId="3F9ACBF7" w14:textId="77777777" w:rsidR="00AF0F4F" w:rsidRPr="006C368C" w:rsidRDefault="00AF0F4F" w:rsidP="00AF0F4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C368C">
                              <w:rPr>
                                <w:sz w:val="20"/>
                                <w:szCs w:val="20"/>
                              </w:rPr>
                              <w:t xml:space="preserve">Poor glycemic </w:t>
                            </w:r>
                            <w:r w:rsidR="00FD3BFB">
                              <w:rPr>
                                <w:sz w:val="20"/>
                                <w:szCs w:val="20"/>
                              </w:rPr>
                              <w:t xml:space="preserve">control: </w:t>
                            </w:r>
                            <w:r w:rsidRPr="006C368C">
                              <w:rPr>
                                <w:sz w:val="20"/>
                                <w:szCs w:val="20"/>
                              </w:rPr>
                              <w:t>secondary diabetes with hyperosmolarity.</w:t>
                            </w:r>
                          </w:p>
                          <w:p w14:paraId="308F92FB" w14:textId="77777777" w:rsidR="00553336" w:rsidRPr="00553336" w:rsidRDefault="00553336" w:rsidP="0055333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C368C">
                              <w:rPr>
                                <w:sz w:val="20"/>
                                <w:szCs w:val="20"/>
                              </w:rPr>
                              <w:t xml:space="preserve">Patient death or severe harm </w:t>
                            </w:r>
                            <w:r w:rsidR="00F11FAC" w:rsidRPr="006C368C">
                              <w:rPr>
                                <w:sz w:val="20"/>
                                <w:szCs w:val="20"/>
                              </w:rPr>
                              <w:t>associated</w:t>
                            </w:r>
                            <w:r w:rsidR="00F11FAC">
                              <w:rPr>
                                <w:sz w:val="20"/>
                                <w:szCs w:val="20"/>
                              </w:rPr>
                              <w:t xml:space="preserve"> with the use of </w:t>
                            </w:r>
                            <w:r w:rsidRPr="00553336">
                              <w:rPr>
                                <w:sz w:val="20"/>
                                <w:szCs w:val="20"/>
                              </w:rPr>
                              <w:t>contaminated drugs/devices or biologics provided by the health care facility.</w:t>
                            </w:r>
                          </w:p>
                          <w:p w14:paraId="0F066F45" w14:textId="77777777" w:rsidR="00553336" w:rsidRPr="00553336" w:rsidRDefault="00553336" w:rsidP="0055333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53336">
                              <w:rPr>
                                <w:sz w:val="20"/>
                                <w:szCs w:val="20"/>
                              </w:rPr>
                              <w:t>Patient death or severe harm associated with the use or function of a device in patient care, in which the device is used or functions other than as intended.</w:t>
                            </w:r>
                          </w:p>
                          <w:p w14:paraId="04E75381" w14:textId="77777777" w:rsidR="00553336" w:rsidRPr="00553336" w:rsidRDefault="00553336" w:rsidP="0055333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53336">
                              <w:rPr>
                                <w:sz w:val="20"/>
                                <w:szCs w:val="20"/>
                              </w:rPr>
                              <w:t>Patient death or severe harm associated with intravascular air embolism that occurs while being cared for in a health care facility.</w:t>
                            </w:r>
                          </w:p>
                          <w:p w14:paraId="397B4080" w14:textId="77777777" w:rsidR="00553336" w:rsidRPr="00553336" w:rsidRDefault="00553336" w:rsidP="0055333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53336">
                              <w:rPr>
                                <w:sz w:val="20"/>
                                <w:szCs w:val="20"/>
                              </w:rPr>
                              <w:t>Patient death or severe harm associated with a medication error.</w:t>
                            </w:r>
                          </w:p>
                          <w:p w14:paraId="486630A9" w14:textId="77777777" w:rsidR="00553336" w:rsidRPr="00553336" w:rsidRDefault="00553336" w:rsidP="00553336">
                            <w:pPr>
                              <w:pStyle w:val="ListParagraph"/>
                              <w:spacing w:after="0" w:line="240" w:lineRule="auto"/>
                              <w:ind w:left="-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365AC26" w14:textId="77777777" w:rsidR="00553336" w:rsidRDefault="0055333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E89DEBC" w14:textId="77777777" w:rsidR="00F028EA" w:rsidRDefault="00F028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A329D3A" w14:textId="77777777" w:rsidR="00F028EA" w:rsidRPr="00553336" w:rsidRDefault="00F028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B7EB1" id="_x0000_s1037" type="#_x0000_t202" style="position:absolute;margin-left:518.85pt;margin-top:7.95pt;width:226.3pt;height:52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" fillcolor="#c2d69b [1942]">
                <v:textbox>
                  <w:txbxContent>
                    <w:p w14:paraId="611C7D6B" w14:textId="77777777" w:rsidR="00553336" w:rsidRDefault="00553336" w:rsidP="00553336">
                      <w:pPr>
                        <w:pStyle w:val="ListParagraph"/>
                        <w:spacing w:after="0" w:line="240" w:lineRule="auto"/>
                        <w:ind w:left="360"/>
                        <w:rPr>
                          <w:b/>
                        </w:rPr>
                      </w:pPr>
                      <w:r w:rsidRPr="009A44DF">
                        <w:rPr>
                          <w:b/>
                        </w:rPr>
                        <w:t xml:space="preserve">Third Tier PAE Reporting Beginning </w:t>
                      </w:r>
                    </w:p>
                    <w:p w14:paraId="1D0456CD" w14:textId="77777777" w:rsidR="00553336" w:rsidRPr="009A44DF" w:rsidRDefault="00553336" w:rsidP="00553336">
                      <w:pPr>
                        <w:pStyle w:val="ListParagraph"/>
                        <w:spacing w:after="0" w:line="240" w:lineRule="auto"/>
                        <w:ind w:left="360"/>
                        <w:rPr>
                          <w:b/>
                        </w:rPr>
                      </w:pPr>
                      <w:r w:rsidRPr="009A44DF">
                        <w:rPr>
                          <w:b/>
                        </w:rPr>
                        <w:t>January 1, 2017</w:t>
                      </w:r>
                    </w:p>
                    <w:p w14:paraId="4A82C3A6" w14:textId="77777777" w:rsidR="00553336" w:rsidRPr="009A44DF" w:rsidRDefault="00553336" w:rsidP="00553336">
                      <w:pPr>
                        <w:pStyle w:val="ListParagraph"/>
                        <w:spacing w:after="0" w:line="240" w:lineRule="auto"/>
                        <w:rPr>
                          <w:b/>
                        </w:rPr>
                      </w:pPr>
                    </w:p>
                    <w:p w14:paraId="15989498" w14:textId="77777777" w:rsidR="00AF0F4F" w:rsidRDefault="00553336" w:rsidP="00AF0F4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53336">
                        <w:rPr>
                          <w:sz w:val="20"/>
                          <w:szCs w:val="20"/>
                        </w:rPr>
                        <w:t>Surgical site infections following a spinal procedure, shoulder procedure, elbow procedure, laparoscopic gastric bypass, gastroenterostomy, laparoscopic gastric restrictive surgery or cardiac implantable electronic device.</w:t>
                      </w:r>
                    </w:p>
                    <w:p w14:paraId="1989442B" w14:textId="77777777" w:rsidR="00AF0F4F" w:rsidRPr="00AF0F4F" w:rsidRDefault="00AF0F4F" w:rsidP="00AF0F4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F0F4F">
                        <w:rPr>
                          <w:sz w:val="20"/>
                          <w:szCs w:val="20"/>
                        </w:rPr>
                        <w:t>Artificial insemination with the wrong donor sperm or wrong egg.</w:t>
                      </w:r>
                    </w:p>
                    <w:p w14:paraId="4208DAE5" w14:textId="77777777" w:rsidR="00AF0F4F" w:rsidRPr="006C368C" w:rsidRDefault="00AF0F4F" w:rsidP="00AF0F4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C368C">
                        <w:rPr>
                          <w:sz w:val="20"/>
                          <w:szCs w:val="20"/>
                        </w:rPr>
                        <w:t>Poor glycemic control</w:t>
                      </w:r>
                      <w:r w:rsidR="00FD3BFB">
                        <w:rPr>
                          <w:sz w:val="20"/>
                          <w:szCs w:val="20"/>
                        </w:rPr>
                        <w:t>: hy</w:t>
                      </w:r>
                      <w:r w:rsidRPr="006C368C">
                        <w:rPr>
                          <w:sz w:val="20"/>
                          <w:szCs w:val="20"/>
                        </w:rPr>
                        <w:t>poglycemic coma.</w:t>
                      </w:r>
                    </w:p>
                    <w:p w14:paraId="68C262A6" w14:textId="77777777" w:rsidR="00AF0F4F" w:rsidRPr="006C368C" w:rsidRDefault="00AF0F4F" w:rsidP="00AF0F4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C368C">
                        <w:rPr>
                          <w:sz w:val="20"/>
                          <w:szCs w:val="20"/>
                        </w:rPr>
                        <w:t>Poor glycemic control</w:t>
                      </w:r>
                      <w:r w:rsidR="00FD3BFB">
                        <w:rPr>
                          <w:sz w:val="20"/>
                          <w:szCs w:val="20"/>
                        </w:rPr>
                        <w:t>: d</w:t>
                      </w:r>
                      <w:r w:rsidRPr="006C368C">
                        <w:rPr>
                          <w:sz w:val="20"/>
                          <w:szCs w:val="20"/>
                        </w:rPr>
                        <w:t>iabetic ketoacidosis.</w:t>
                      </w:r>
                    </w:p>
                    <w:p w14:paraId="044F63E2" w14:textId="77777777" w:rsidR="00AF0F4F" w:rsidRPr="006C368C" w:rsidRDefault="00395759" w:rsidP="00AF0F4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C368C">
                        <w:rPr>
                          <w:sz w:val="20"/>
                          <w:szCs w:val="20"/>
                        </w:rPr>
                        <w:t>Poor glycemic control</w:t>
                      </w:r>
                      <w:r w:rsidR="00FD3BFB">
                        <w:rPr>
                          <w:sz w:val="20"/>
                          <w:szCs w:val="20"/>
                        </w:rPr>
                        <w:t>:</w:t>
                      </w:r>
                      <w:r w:rsidR="007222DC">
                        <w:rPr>
                          <w:sz w:val="20"/>
                          <w:szCs w:val="20"/>
                        </w:rPr>
                        <w:t xml:space="preserve"> nonketot</w:t>
                      </w:r>
                      <w:r w:rsidR="00AF0F4F" w:rsidRPr="006C368C">
                        <w:rPr>
                          <w:sz w:val="20"/>
                          <w:szCs w:val="20"/>
                        </w:rPr>
                        <w:t>ic hyperosmolar coma.</w:t>
                      </w:r>
                    </w:p>
                    <w:p w14:paraId="74B785F4" w14:textId="77777777" w:rsidR="00AF0F4F" w:rsidRPr="006C368C" w:rsidRDefault="00FD3BFB" w:rsidP="00AF0F4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Poor glycemic control: </w:t>
                      </w:r>
                      <w:r w:rsidR="00AF0F4F" w:rsidRPr="006C368C">
                        <w:rPr>
                          <w:sz w:val="20"/>
                          <w:szCs w:val="20"/>
                        </w:rPr>
                        <w:t>secondary diabetes with ketoacidosis.</w:t>
                      </w:r>
                    </w:p>
                    <w:p w14:paraId="3F9ACBF7" w14:textId="77777777" w:rsidR="00AF0F4F" w:rsidRPr="006C368C" w:rsidRDefault="00AF0F4F" w:rsidP="00AF0F4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C368C">
                        <w:rPr>
                          <w:sz w:val="20"/>
                          <w:szCs w:val="20"/>
                        </w:rPr>
                        <w:t xml:space="preserve">Poor glycemic </w:t>
                      </w:r>
                      <w:r w:rsidR="00FD3BFB">
                        <w:rPr>
                          <w:sz w:val="20"/>
                          <w:szCs w:val="20"/>
                        </w:rPr>
                        <w:t xml:space="preserve">control: </w:t>
                      </w:r>
                      <w:r w:rsidRPr="006C368C">
                        <w:rPr>
                          <w:sz w:val="20"/>
                          <w:szCs w:val="20"/>
                        </w:rPr>
                        <w:t>secondary diabetes with hyperosmolarity.</w:t>
                      </w:r>
                    </w:p>
                    <w:p w14:paraId="308F92FB" w14:textId="77777777" w:rsidR="00553336" w:rsidRPr="00553336" w:rsidRDefault="00553336" w:rsidP="0055333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C368C">
                        <w:rPr>
                          <w:sz w:val="20"/>
                          <w:szCs w:val="20"/>
                        </w:rPr>
                        <w:t xml:space="preserve">Patient death or severe harm </w:t>
                      </w:r>
                      <w:r w:rsidR="00F11FAC" w:rsidRPr="006C368C">
                        <w:rPr>
                          <w:sz w:val="20"/>
                          <w:szCs w:val="20"/>
                        </w:rPr>
                        <w:t>associated</w:t>
                      </w:r>
                      <w:r w:rsidR="00F11FAC">
                        <w:rPr>
                          <w:sz w:val="20"/>
                          <w:szCs w:val="20"/>
                        </w:rPr>
                        <w:t xml:space="preserve"> with the use of </w:t>
                      </w:r>
                      <w:r w:rsidRPr="00553336">
                        <w:rPr>
                          <w:sz w:val="20"/>
                          <w:szCs w:val="20"/>
                        </w:rPr>
                        <w:t>contaminated drugs/devices or biologics provided by the health care facility.</w:t>
                      </w:r>
                    </w:p>
                    <w:p w14:paraId="0F066F45" w14:textId="77777777" w:rsidR="00553336" w:rsidRPr="00553336" w:rsidRDefault="00553336" w:rsidP="0055333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53336">
                        <w:rPr>
                          <w:sz w:val="20"/>
                          <w:szCs w:val="20"/>
                        </w:rPr>
                        <w:t>Patient death or severe harm associated with the use or function of a device in patient care, in which the device is used or functions other than as intended.</w:t>
                      </w:r>
                    </w:p>
                    <w:p w14:paraId="04E75381" w14:textId="77777777" w:rsidR="00553336" w:rsidRPr="00553336" w:rsidRDefault="00553336" w:rsidP="0055333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53336">
                        <w:rPr>
                          <w:sz w:val="20"/>
                          <w:szCs w:val="20"/>
                        </w:rPr>
                        <w:t>Patient death or severe harm associated with intravascular air embolism that occurs while being cared for in a health care facility.</w:t>
                      </w:r>
                    </w:p>
                    <w:p w14:paraId="397B4080" w14:textId="77777777" w:rsidR="00553336" w:rsidRPr="00553336" w:rsidRDefault="00553336" w:rsidP="0055333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53336">
                        <w:rPr>
                          <w:sz w:val="20"/>
                          <w:szCs w:val="20"/>
                        </w:rPr>
                        <w:t>Patient death or severe harm associated with a medication error.</w:t>
                      </w:r>
                    </w:p>
                    <w:p w14:paraId="486630A9" w14:textId="77777777" w:rsidR="00553336" w:rsidRPr="00553336" w:rsidRDefault="00553336" w:rsidP="00553336">
                      <w:pPr>
                        <w:pStyle w:val="ListParagraph"/>
                        <w:spacing w:after="0" w:line="240" w:lineRule="auto"/>
                        <w:ind w:left="-360"/>
                        <w:rPr>
                          <w:sz w:val="20"/>
                          <w:szCs w:val="20"/>
                        </w:rPr>
                      </w:pPr>
                    </w:p>
                    <w:p w14:paraId="1365AC26" w14:textId="77777777" w:rsidR="00553336" w:rsidRDefault="0055333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E89DEBC" w14:textId="77777777" w:rsidR="00F028EA" w:rsidRDefault="00F028E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A329D3A" w14:textId="77777777" w:rsidR="00F028EA" w:rsidRPr="00553336" w:rsidRDefault="00F028E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84E92C" w14:textId="77777777" w:rsidR="00263772" w:rsidRDefault="00263772" w:rsidP="00993F18">
      <w:pPr>
        <w:spacing w:after="0" w:line="240" w:lineRule="auto"/>
        <w:rPr>
          <w:b/>
        </w:rPr>
      </w:pPr>
    </w:p>
    <w:p w14:paraId="3DF20571" w14:textId="77777777" w:rsidR="00263772" w:rsidRDefault="00263772" w:rsidP="00993F18">
      <w:pPr>
        <w:spacing w:after="0" w:line="240" w:lineRule="auto"/>
        <w:rPr>
          <w:b/>
        </w:rPr>
      </w:pPr>
    </w:p>
    <w:p w14:paraId="08C78C55" w14:textId="77777777" w:rsidR="00263772" w:rsidRDefault="00263772" w:rsidP="00993F18">
      <w:pPr>
        <w:spacing w:after="0" w:line="240" w:lineRule="auto"/>
        <w:rPr>
          <w:b/>
        </w:rPr>
      </w:pPr>
    </w:p>
    <w:p w14:paraId="6A5F48E8" w14:textId="77777777" w:rsidR="00263772" w:rsidRDefault="00263772" w:rsidP="00993F18">
      <w:pPr>
        <w:spacing w:after="0" w:line="240" w:lineRule="auto"/>
        <w:rPr>
          <w:b/>
        </w:rPr>
      </w:pPr>
    </w:p>
    <w:p w14:paraId="647CD6AD" w14:textId="77777777" w:rsidR="00263772" w:rsidRDefault="00263772" w:rsidP="00993F18">
      <w:pPr>
        <w:spacing w:after="0" w:line="240" w:lineRule="auto"/>
        <w:rPr>
          <w:b/>
        </w:rPr>
      </w:pPr>
    </w:p>
    <w:p w14:paraId="2444A85B" w14:textId="77777777" w:rsidR="00263772" w:rsidRDefault="00263772" w:rsidP="00993F18">
      <w:pPr>
        <w:spacing w:after="0" w:line="240" w:lineRule="auto"/>
        <w:rPr>
          <w:b/>
        </w:rPr>
      </w:pPr>
    </w:p>
    <w:p w14:paraId="78FB680C" w14:textId="77777777" w:rsidR="009A44DF" w:rsidRDefault="009A44DF" w:rsidP="00993F18">
      <w:pPr>
        <w:pStyle w:val="ListParagraph"/>
        <w:spacing w:after="0" w:line="240" w:lineRule="auto"/>
        <w:ind w:left="360"/>
        <w:rPr>
          <w:b/>
          <w:sz w:val="18"/>
          <w:szCs w:val="18"/>
        </w:rPr>
      </w:pPr>
    </w:p>
    <w:p w14:paraId="5FD38F04" w14:textId="77777777" w:rsidR="009A44DF" w:rsidRDefault="00263772" w:rsidP="00993F18">
      <w:pPr>
        <w:pStyle w:val="ListParagraph"/>
        <w:spacing w:after="0" w:line="240" w:lineRule="auto"/>
        <w:ind w:left="360"/>
        <w:rPr>
          <w:b/>
          <w:sz w:val="18"/>
          <w:szCs w:val="18"/>
        </w:rPr>
      </w:pPr>
      <w:r w:rsidRPr="00553336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DB9F14" wp14:editId="44728673">
                <wp:simplePos x="0" y="0"/>
                <wp:positionH relativeFrom="column">
                  <wp:posOffset>3304540</wp:posOffset>
                </wp:positionH>
                <wp:positionV relativeFrom="paragraph">
                  <wp:posOffset>10160</wp:posOffset>
                </wp:positionV>
                <wp:extent cx="2908935" cy="5401945"/>
                <wp:effectExtent l="0" t="0" r="24765" b="273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935" cy="54019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43B1C" w14:textId="77777777" w:rsidR="00553336" w:rsidRPr="009A44DF" w:rsidRDefault="00553336" w:rsidP="00553336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b/>
                              </w:rPr>
                            </w:pPr>
                            <w:r w:rsidRPr="009A44DF">
                              <w:rPr>
                                <w:b/>
                              </w:rPr>
                              <w:t xml:space="preserve">Second Tier PAE Reporting Beginning </w:t>
                            </w:r>
                          </w:p>
                          <w:p w14:paraId="542C97EF" w14:textId="77777777" w:rsidR="00553336" w:rsidRDefault="00553336" w:rsidP="00553336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A44DF">
                              <w:rPr>
                                <w:b/>
                              </w:rPr>
                              <w:t>January 1, 2016</w:t>
                            </w:r>
                          </w:p>
                          <w:p w14:paraId="4DCD81D7" w14:textId="77777777" w:rsidR="00553336" w:rsidRPr="00993F18" w:rsidRDefault="00553336" w:rsidP="00553336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FFB0306" w14:textId="77777777" w:rsidR="00553336" w:rsidRPr="00553336" w:rsidRDefault="00553336" w:rsidP="0055333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r w:rsidRPr="00553336">
                              <w:rPr>
                                <w:sz w:val="20"/>
                                <w:szCs w:val="20"/>
                              </w:rPr>
                              <w:t>Deep Vein Thrombosis (DVT) or Pulmonary Embolism (PE) after total knee replacement or after hip replacement.</w:t>
                            </w:r>
                          </w:p>
                          <w:p w14:paraId="3BAFE8ED" w14:textId="77777777" w:rsidR="00553336" w:rsidRPr="00553336" w:rsidRDefault="00553336" w:rsidP="0055333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r w:rsidRPr="00553336">
                              <w:rPr>
                                <w:sz w:val="20"/>
                                <w:szCs w:val="20"/>
                              </w:rPr>
                              <w:t>Iatrogenic Pneumothorax with venous catheterization.</w:t>
                            </w:r>
                          </w:p>
                          <w:p w14:paraId="6687AD94" w14:textId="77777777" w:rsidR="00AF0F4F" w:rsidRDefault="00553336" w:rsidP="00AF0F4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r w:rsidRPr="00553336">
                              <w:rPr>
                                <w:sz w:val="20"/>
                                <w:szCs w:val="20"/>
                              </w:rPr>
                              <w:t>Stage III, Stage IV or Unstageable pressure ulcer acquired after admission/presentation to a health care facility.</w:t>
                            </w:r>
                          </w:p>
                          <w:p w14:paraId="7E1AECAA" w14:textId="77777777" w:rsidR="00AF0F4F" w:rsidRDefault="00AF0F4F" w:rsidP="00AF0F4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r w:rsidRPr="00AF0F4F">
                              <w:rPr>
                                <w:sz w:val="20"/>
                                <w:szCs w:val="20"/>
                              </w:rPr>
                              <w:t>Any instance of care ordered by or provided by someone impersonating a physician, nurse, pharmacist or othe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 licensed health care provider.</w:t>
                            </w:r>
                          </w:p>
                          <w:p w14:paraId="69F63728" w14:textId="77777777" w:rsidR="00AF0F4F" w:rsidRDefault="00AF0F4F" w:rsidP="00AF0F4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r w:rsidRPr="00AF0F4F">
                              <w:rPr>
                                <w:sz w:val="20"/>
                                <w:szCs w:val="20"/>
                              </w:rPr>
                              <w:t xml:space="preserve">Patient suicide, attempted suicide or self-harm </w:t>
                            </w:r>
                            <w:r w:rsidR="00F11FAC">
                              <w:rPr>
                                <w:sz w:val="20"/>
                                <w:szCs w:val="20"/>
                              </w:rPr>
                              <w:t xml:space="preserve">that results </w:t>
                            </w:r>
                            <w:r w:rsidRPr="00AF0F4F">
                              <w:rPr>
                                <w:sz w:val="20"/>
                                <w:szCs w:val="20"/>
                              </w:rPr>
                              <w:t>in severe harm, while being cared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for in a health care facility.</w:t>
                            </w:r>
                          </w:p>
                          <w:p w14:paraId="25AEEE0C" w14:textId="77777777" w:rsidR="00AF0F4F" w:rsidRPr="00AF0F4F" w:rsidRDefault="00AF0F4F" w:rsidP="00AF0F4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r w:rsidRPr="00AF0F4F">
                              <w:rPr>
                                <w:sz w:val="20"/>
                                <w:szCs w:val="20"/>
                              </w:rPr>
                              <w:t>Patient death or severe harm associated with patient elopement.</w:t>
                            </w:r>
                          </w:p>
                          <w:p w14:paraId="42EF0725" w14:textId="77777777" w:rsidR="00553336" w:rsidRPr="00553336" w:rsidRDefault="00553336" w:rsidP="0055333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r w:rsidRPr="00553336">
                              <w:rPr>
                                <w:sz w:val="20"/>
                                <w:szCs w:val="20"/>
                              </w:rPr>
                              <w:t>Patient death or severe harm associated with an electric shock while being cared for in a health care facility.</w:t>
                            </w:r>
                          </w:p>
                          <w:p w14:paraId="66F1E68A" w14:textId="77777777" w:rsidR="00553336" w:rsidRPr="00553336" w:rsidRDefault="00553336" w:rsidP="0055333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r w:rsidRPr="00553336">
                              <w:rPr>
                                <w:sz w:val="20"/>
                                <w:szCs w:val="20"/>
                              </w:rPr>
                              <w:t>Patient death or severe harm associated with a burn incurred from any source while being cared for in a health care facility.</w:t>
                            </w:r>
                          </w:p>
                          <w:p w14:paraId="69261CA3" w14:textId="77777777" w:rsidR="00AF0F4F" w:rsidRDefault="00553336" w:rsidP="00AF0F4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r w:rsidRPr="00553336">
                              <w:rPr>
                                <w:sz w:val="20"/>
                                <w:szCs w:val="20"/>
                              </w:rPr>
                              <w:t>Patient death or severe harm associated with the introduction of a metallic object int</w:t>
                            </w:r>
                            <w:r w:rsidR="00AF0F4F">
                              <w:rPr>
                                <w:sz w:val="20"/>
                                <w:szCs w:val="20"/>
                              </w:rPr>
                              <w:t>o the MRI area.</w:t>
                            </w:r>
                          </w:p>
                          <w:p w14:paraId="7625979E" w14:textId="77777777" w:rsidR="00AF0F4F" w:rsidRPr="00553336" w:rsidRDefault="00AF0F4F" w:rsidP="00AF0F4F">
                            <w:pPr>
                              <w:pStyle w:val="ListParagraph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B9F14" id="_x0000_s1038" type="#_x0000_t202" style="position:absolute;left:0;text-align:left;margin-left:260.2pt;margin-top:.8pt;width:229.05pt;height:42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" fillcolor="#fabf8f [1945]">
                <v:textbox>
                  <w:txbxContent>
                    <w:p w14:paraId="65143B1C" w14:textId="77777777" w:rsidR="00553336" w:rsidRPr="009A44DF" w:rsidRDefault="00553336" w:rsidP="00553336">
                      <w:pPr>
                        <w:pStyle w:val="ListParagraph"/>
                        <w:spacing w:after="0" w:line="240" w:lineRule="auto"/>
                        <w:ind w:left="360"/>
                        <w:rPr>
                          <w:b/>
                        </w:rPr>
                      </w:pPr>
                      <w:r w:rsidRPr="009A44DF">
                        <w:rPr>
                          <w:b/>
                        </w:rPr>
                        <w:t xml:space="preserve">Second Tier PAE Reporting Beginning </w:t>
                      </w:r>
                    </w:p>
                    <w:p w14:paraId="542C97EF" w14:textId="77777777" w:rsidR="00553336" w:rsidRDefault="00553336" w:rsidP="00553336">
                      <w:pPr>
                        <w:pStyle w:val="ListParagraph"/>
                        <w:spacing w:after="0" w:line="240" w:lineRule="auto"/>
                        <w:ind w:left="360"/>
                        <w:rPr>
                          <w:b/>
                          <w:sz w:val="18"/>
                          <w:szCs w:val="18"/>
                        </w:rPr>
                      </w:pPr>
                      <w:r w:rsidRPr="009A44DF">
                        <w:rPr>
                          <w:b/>
                        </w:rPr>
                        <w:t>January 1, 2016</w:t>
                      </w:r>
                    </w:p>
                    <w:p w14:paraId="4DCD81D7" w14:textId="77777777" w:rsidR="00553336" w:rsidRPr="00993F18" w:rsidRDefault="00553336" w:rsidP="00553336">
                      <w:pPr>
                        <w:pStyle w:val="ListParagraph"/>
                        <w:spacing w:after="0" w:line="240" w:lineRule="auto"/>
                        <w:ind w:left="36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FFB0306" w14:textId="77777777" w:rsidR="00553336" w:rsidRPr="00553336" w:rsidRDefault="00553336" w:rsidP="0055333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720"/>
                        <w:rPr>
                          <w:sz w:val="20"/>
                          <w:szCs w:val="20"/>
                        </w:rPr>
                      </w:pPr>
                      <w:r w:rsidRPr="00553336">
                        <w:rPr>
                          <w:sz w:val="20"/>
                          <w:szCs w:val="20"/>
                        </w:rPr>
                        <w:t>Deep Vein Thrombosis (DVT) or Pulmonary Embolism (PE) after total knee replacement or after hip replacement.</w:t>
                      </w:r>
                    </w:p>
                    <w:p w14:paraId="3BAFE8ED" w14:textId="77777777" w:rsidR="00553336" w:rsidRPr="00553336" w:rsidRDefault="00553336" w:rsidP="0055333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720"/>
                        <w:rPr>
                          <w:sz w:val="20"/>
                          <w:szCs w:val="20"/>
                        </w:rPr>
                      </w:pPr>
                      <w:r w:rsidRPr="00553336">
                        <w:rPr>
                          <w:sz w:val="20"/>
                          <w:szCs w:val="20"/>
                        </w:rPr>
                        <w:t>Iatrogenic Pneumothorax with venous catheterization.</w:t>
                      </w:r>
                    </w:p>
                    <w:p w14:paraId="6687AD94" w14:textId="77777777" w:rsidR="00AF0F4F" w:rsidRDefault="00553336" w:rsidP="00AF0F4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720"/>
                        <w:rPr>
                          <w:sz w:val="20"/>
                          <w:szCs w:val="20"/>
                        </w:rPr>
                      </w:pPr>
                      <w:r w:rsidRPr="00553336">
                        <w:rPr>
                          <w:sz w:val="20"/>
                          <w:szCs w:val="20"/>
                        </w:rPr>
                        <w:t>Stage III, Stage IV or Unstageable pressure ulcer acquired after admission/presentation to a health care facility.</w:t>
                      </w:r>
                    </w:p>
                    <w:p w14:paraId="7E1AECAA" w14:textId="77777777" w:rsidR="00AF0F4F" w:rsidRDefault="00AF0F4F" w:rsidP="00AF0F4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720"/>
                        <w:rPr>
                          <w:sz w:val="20"/>
                          <w:szCs w:val="20"/>
                        </w:rPr>
                      </w:pPr>
                      <w:r w:rsidRPr="00AF0F4F">
                        <w:rPr>
                          <w:sz w:val="20"/>
                          <w:szCs w:val="20"/>
                        </w:rPr>
                        <w:t>Any instance of care ordered by or provided by someone impersonating a physician, nurse, pharmacist or othe</w:t>
                      </w:r>
                      <w:r>
                        <w:rPr>
                          <w:sz w:val="20"/>
                          <w:szCs w:val="20"/>
                        </w:rPr>
                        <w:t>r licensed health care provider.</w:t>
                      </w:r>
                    </w:p>
                    <w:p w14:paraId="69F63728" w14:textId="77777777" w:rsidR="00AF0F4F" w:rsidRDefault="00AF0F4F" w:rsidP="00AF0F4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720"/>
                        <w:rPr>
                          <w:sz w:val="20"/>
                          <w:szCs w:val="20"/>
                        </w:rPr>
                      </w:pPr>
                      <w:r w:rsidRPr="00AF0F4F">
                        <w:rPr>
                          <w:sz w:val="20"/>
                          <w:szCs w:val="20"/>
                        </w:rPr>
                        <w:t xml:space="preserve">Patient suicide, attempted suicide or self-harm </w:t>
                      </w:r>
                      <w:r w:rsidR="00F11FAC">
                        <w:rPr>
                          <w:sz w:val="20"/>
                          <w:szCs w:val="20"/>
                        </w:rPr>
                        <w:t xml:space="preserve">that results </w:t>
                      </w:r>
                      <w:r w:rsidRPr="00AF0F4F">
                        <w:rPr>
                          <w:sz w:val="20"/>
                          <w:szCs w:val="20"/>
                        </w:rPr>
                        <w:t>in severe harm, while being cared</w:t>
                      </w:r>
                      <w:r>
                        <w:rPr>
                          <w:sz w:val="20"/>
                          <w:szCs w:val="20"/>
                        </w:rPr>
                        <w:t xml:space="preserve"> for in a health care facility.</w:t>
                      </w:r>
                    </w:p>
                    <w:p w14:paraId="25AEEE0C" w14:textId="77777777" w:rsidR="00AF0F4F" w:rsidRPr="00AF0F4F" w:rsidRDefault="00AF0F4F" w:rsidP="00AF0F4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720"/>
                        <w:rPr>
                          <w:sz w:val="20"/>
                          <w:szCs w:val="20"/>
                        </w:rPr>
                      </w:pPr>
                      <w:r w:rsidRPr="00AF0F4F">
                        <w:rPr>
                          <w:sz w:val="20"/>
                          <w:szCs w:val="20"/>
                        </w:rPr>
                        <w:t>Patient death or severe harm associated with patient elopement.</w:t>
                      </w:r>
                    </w:p>
                    <w:p w14:paraId="42EF0725" w14:textId="77777777" w:rsidR="00553336" w:rsidRPr="00553336" w:rsidRDefault="00553336" w:rsidP="0055333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720"/>
                        <w:rPr>
                          <w:sz w:val="20"/>
                          <w:szCs w:val="20"/>
                        </w:rPr>
                      </w:pPr>
                      <w:r w:rsidRPr="00553336">
                        <w:rPr>
                          <w:sz w:val="20"/>
                          <w:szCs w:val="20"/>
                        </w:rPr>
                        <w:t>Patient death or severe harm associated with an electric shock while being cared for in a health care facility.</w:t>
                      </w:r>
                    </w:p>
                    <w:p w14:paraId="66F1E68A" w14:textId="77777777" w:rsidR="00553336" w:rsidRPr="00553336" w:rsidRDefault="00553336" w:rsidP="0055333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720"/>
                        <w:rPr>
                          <w:sz w:val="20"/>
                          <w:szCs w:val="20"/>
                        </w:rPr>
                      </w:pPr>
                      <w:r w:rsidRPr="00553336">
                        <w:rPr>
                          <w:sz w:val="20"/>
                          <w:szCs w:val="20"/>
                        </w:rPr>
                        <w:t>Patient death or severe harm associated with a burn incurred from any source while being cared for in a health care facility.</w:t>
                      </w:r>
                    </w:p>
                    <w:p w14:paraId="69261CA3" w14:textId="77777777" w:rsidR="00AF0F4F" w:rsidRDefault="00553336" w:rsidP="00AF0F4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720"/>
                        <w:rPr>
                          <w:sz w:val="20"/>
                          <w:szCs w:val="20"/>
                        </w:rPr>
                      </w:pPr>
                      <w:r w:rsidRPr="00553336">
                        <w:rPr>
                          <w:sz w:val="20"/>
                          <w:szCs w:val="20"/>
                        </w:rPr>
                        <w:t>Patient death or severe harm associated with the introduction of a metallic object int</w:t>
                      </w:r>
                      <w:r w:rsidR="00AF0F4F">
                        <w:rPr>
                          <w:sz w:val="20"/>
                          <w:szCs w:val="20"/>
                        </w:rPr>
                        <w:t>o the MRI area.</w:t>
                      </w:r>
                    </w:p>
                    <w:p w14:paraId="7625979E" w14:textId="77777777" w:rsidR="00AF0F4F" w:rsidRPr="00553336" w:rsidRDefault="00AF0F4F" w:rsidP="00AF0F4F">
                      <w:pPr>
                        <w:pStyle w:val="ListParagraph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2273A1" w14:textId="77777777" w:rsidR="00F26249" w:rsidRDefault="00F26249" w:rsidP="00993F18">
      <w:pPr>
        <w:pStyle w:val="ListParagraph"/>
        <w:spacing w:after="0" w:line="240" w:lineRule="auto"/>
        <w:ind w:left="360"/>
        <w:rPr>
          <w:b/>
          <w:sz w:val="18"/>
          <w:szCs w:val="18"/>
        </w:rPr>
      </w:pPr>
    </w:p>
    <w:p w14:paraId="0EBAC5E7" w14:textId="77777777" w:rsidR="005A6C10" w:rsidRDefault="005A6C10" w:rsidP="00993F18">
      <w:pPr>
        <w:pStyle w:val="ListParagraph"/>
        <w:spacing w:after="0" w:line="240" w:lineRule="auto"/>
        <w:ind w:left="360"/>
        <w:rPr>
          <w:b/>
          <w:sz w:val="18"/>
          <w:szCs w:val="18"/>
        </w:rPr>
      </w:pPr>
    </w:p>
    <w:p w14:paraId="2E46DD4D" w14:textId="77777777" w:rsidR="009A44DF" w:rsidRDefault="009A44DF" w:rsidP="00993F18">
      <w:pPr>
        <w:pStyle w:val="ListParagraph"/>
        <w:spacing w:after="0" w:line="240" w:lineRule="auto"/>
        <w:ind w:left="360"/>
        <w:rPr>
          <w:b/>
          <w:sz w:val="18"/>
          <w:szCs w:val="18"/>
        </w:rPr>
      </w:pPr>
    </w:p>
    <w:p w14:paraId="6FA49728" w14:textId="77777777" w:rsidR="009A44DF" w:rsidRDefault="009A44DF" w:rsidP="00993F18">
      <w:pPr>
        <w:pStyle w:val="ListParagraph"/>
        <w:spacing w:after="0" w:line="240" w:lineRule="auto"/>
        <w:ind w:left="360"/>
        <w:rPr>
          <w:b/>
          <w:sz w:val="18"/>
          <w:szCs w:val="18"/>
        </w:rPr>
      </w:pPr>
    </w:p>
    <w:p w14:paraId="1847BE9D" w14:textId="77777777" w:rsidR="009A44DF" w:rsidRDefault="009A44DF" w:rsidP="00993F18">
      <w:pPr>
        <w:pStyle w:val="ListParagraph"/>
        <w:spacing w:after="0" w:line="240" w:lineRule="auto"/>
        <w:ind w:left="360"/>
        <w:rPr>
          <w:b/>
          <w:sz w:val="18"/>
          <w:szCs w:val="18"/>
        </w:rPr>
      </w:pPr>
    </w:p>
    <w:p w14:paraId="136841DD" w14:textId="77777777" w:rsidR="009A44DF" w:rsidRDefault="009A44DF" w:rsidP="00993F18">
      <w:pPr>
        <w:pStyle w:val="ListParagraph"/>
        <w:spacing w:after="0" w:line="240" w:lineRule="auto"/>
        <w:ind w:left="360"/>
        <w:rPr>
          <w:b/>
          <w:sz w:val="18"/>
          <w:szCs w:val="18"/>
        </w:rPr>
      </w:pPr>
    </w:p>
    <w:p w14:paraId="21B370F0" w14:textId="77777777" w:rsidR="009A44DF" w:rsidRDefault="009A44DF" w:rsidP="00993F18">
      <w:pPr>
        <w:pStyle w:val="ListParagraph"/>
        <w:spacing w:after="0" w:line="240" w:lineRule="auto"/>
        <w:ind w:left="360"/>
        <w:rPr>
          <w:b/>
          <w:sz w:val="18"/>
          <w:szCs w:val="18"/>
        </w:rPr>
      </w:pPr>
    </w:p>
    <w:p w14:paraId="7C005CC2" w14:textId="77777777" w:rsidR="009A44DF" w:rsidRDefault="009A44DF" w:rsidP="00993F18">
      <w:pPr>
        <w:pStyle w:val="ListParagraph"/>
        <w:spacing w:after="0" w:line="240" w:lineRule="auto"/>
        <w:ind w:left="360"/>
        <w:rPr>
          <w:b/>
          <w:sz w:val="18"/>
          <w:szCs w:val="18"/>
        </w:rPr>
      </w:pPr>
    </w:p>
    <w:p w14:paraId="34F379CF" w14:textId="77777777" w:rsidR="00F26249" w:rsidRDefault="00F26249" w:rsidP="00993F18">
      <w:pPr>
        <w:pStyle w:val="ListParagraph"/>
        <w:spacing w:after="0" w:line="240" w:lineRule="auto"/>
        <w:ind w:left="360"/>
        <w:rPr>
          <w:b/>
        </w:rPr>
      </w:pPr>
    </w:p>
    <w:p w14:paraId="7B94D36F" w14:textId="77777777" w:rsidR="00F26249" w:rsidRDefault="00F26249" w:rsidP="00993F18">
      <w:pPr>
        <w:pStyle w:val="ListParagraph"/>
        <w:spacing w:after="0" w:line="240" w:lineRule="auto"/>
        <w:ind w:left="360"/>
        <w:rPr>
          <w:b/>
        </w:rPr>
      </w:pPr>
    </w:p>
    <w:p w14:paraId="17805658" w14:textId="77777777" w:rsidR="00F26249" w:rsidRDefault="00F26249" w:rsidP="00993F18">
      <w:pPr>
        <w:pStyle w:val="ListParagraph"/>
        <w:spacing w:after="0" w:line="240" w:lineRule="auto"/>
        <w:ind w:left="360"/>
        <w:rPr>
          <w:b/>
        </w:rPr>
      </w:pPr>
    </w:p>
    <w:p w14:paraId="317D1BC0" w14:textId="77777777" w:rsidR="00F26249" w:rsidRDefault="00F26249" w:rsidP="00993F18">
      <w:pPr>
        <w:pStyle w:val="ListParagraph"/>
        <w:spacing w:after="0" w:line="240" w:lineRule="auto"/>
        <w:ind w:left="360"/>
        <w:rPr>
          <w:b/>
        </w:rPr>
      </w:pPr>
    </w:p>
    <w:p w14:paraId="279E6DEB" w14:textId="77777777" w:rsidR="00F26249" w:rsidRDefault="00F26249" w:rsidP="00F26249">
      <w:pPr>
        <w:spacing w:after="0" w:line="240" w:lineRule="auto"/>
        <w:rPr>
          <w:sz w:val="18"/>
          <w:szCs w:val="18"/>
        </w:rPr>
      </w:pPr>
    </w:p>
    <w:p w14:paraId="03EB89B2" w14:textId="77777777" w:rsidR="00F26249" w:rsidRDefault="00F26249" w:rsidP="00F26249">
      <w:pPr>
        <w:spacing w:after="0" w:line="240" w:lineRule="auto"/>
        <w:rPr>
          <w:sz w:val="18"/>
          <w:szCs w:val="18"/>
        </w:rPr>
      </w:pPr>
    </w:p>
    <w:p w14:paraId="7E0E236A" w14:textId="77777777" w:rsidR="00F26249" w:rsidRDefault="00F26249" w:rsidP="00F26249">
      <w:pPr>
        <w:spacing w:after="0" w:line="240" w:lineRule="auto"/>
        <w:rPr>
          <w:sz w:val="18"/>
          <w:szCs w:val="18"/>
        </w:rPr>
      </w:pPr>
    </w:p>
    <w:p w14:paraId="7F718AB9" w14:textId="77777777" w:rsidR="00F26249" w:rsidRDefault="00F26249" w:rsidP="00F26249">
      <w:pPr>
        <w:spacing w:after="0" w:line="240" w:lineRule="auto"/>
        <w:rPr>
          <w:sz w:val="18"/>
          <w:szCs w:val="18"/>
        </w:rPr>
      </w:pPr>
    </w:p>
    <w:p w14:paraId="41E3C6BB" w14:textId="77777777" w:rsidR="00F26249" w:rsidRDefault="00F26249" w:rsidP="00F26249">
      <w:pPr>
        <w:spacing w:after="0" w:line="240" w:lineRule="auto"/>
        <w:rPr>
          <w:sz w:val="18"/>
          <w:szCs w:val="18"/>
        </w:rPr>
      </w:pPr>
    </w:p>
    <w:p w14:paraId="5A4BC095" w14:textId="77777777" w:rsidR="00F26249" w:rsidRDefault="00F26249" w:rsidP="00F26249">
      <w:pPr>
        <w:spacing w:after="0" w:line="240" w:lineRule="auto"/>
        <w:rPr>
          <w:sz w:val="18"/>
          <w:szCs w:val="18"/>
        </w:rPr>
      </w:pPr>
    </w:p>
    <w:p w14:paraId="27280D5D" w14:textId="77777777" w:rsidR="00F26249" w:rsidRDefault="00F26249" w:rsidP="00F26249">
      <w:pPr>
        <w:spacing w:after="0" w:line="240" w:lineRule="auto"/>
        <w:rPr>
          <w:sz w:val="18"/>
          <w:szCs w:val="18"/>
        </w:rPr>
      </w:pPr>
    </w:p>
    <w:p w14:paraId="46957E94" w14:textId="77777777" w:rsidR="00F26249" w:rsidRDefault="00F26249" w:rsidP="00F26249">
      <w:pPr>
        <w:spacing w:after="0" w:line="240" w:lineRule="auto"/>
        <w:rPr>
          <w:sz w:val="18"/>
          <w:szCs w:val="18"/>
        </w:rPr>
      </w:pPr>
    </w:p>
    <w:p w14:paraId="7025CCC7" w14:textId="77777777" w:rsidR="00F26249" w:rsidRDefault="00F26249" w:rsidP="00F26249">
      <w:pPr>
        <w:spacing w:after="0" w:line="240" w:lineRule="auto"/>
        <w:rPr>
          <w:sz w:val="18"/>
          <w:szCs w:val="18"/>
        </w:rPr>
      </w:pPr>
    </w:p>
    <w:p w14:paraId="752DE666" w14:textId="77777777" w:rsidR="00F26249" w:rsidRDefault="00F26249" w:rsidP="00F26249">
      <w:pPr>
        <w:spacing w:after="0" w:line="240" w:lineRule="auto"/>
        <w:rPr>
          <w:sz w:val="18"/>
          <w:szCs w:val="18"/>
        </w:rPr>
      </w:pPr>
    </w:p>
    <w:p w14:paraId="7CECDDD9" w14:textId="77777777" w:rsidR="00F26249" w:rsidRDefault="00F26249" w:rsidP="00F26249">
      <w:pPr>
        <w:spacing w:after="0" w:line="240" w:lineRule="auto"/>
        <w:rPr>
          <w:sz w:val="18"/>
          <w:szCs w:val="18"/>
        </w:rPr>
      </w:pPr>
    </w:p>
    <w:p w14:paraId="2607C558" w14:textId="77777777" w:rsidR="00F26249" w:rsidRPr="00F26249" w:rsidRDefault="00F26249" w:rsidP="00F26249">
      <w:pPr>
        <w:spacing w:after="0" w:line="240" w:lineRule="auto"/>
        <w:rPr>
          <w:sz w:val="18"/>
          <w:szCs w:val="18"/>
        </w:rPr>
      </w:pPr>
    </w:p>
    <w:p w14:paraId="132A9005" w14:textId="77777777" w:rsidR="009A44DF" w:rsidRDefault="009A44DF" w:rsidP="00993F18">
      <w:pPr>
        <w:pStyle w:val="ListParagraph"/>
        <w:spacing w:after="0" w:line="240" w:lineRule="auto"/>
        <w:rPr>
          <w:b/>
          <w:sz w:val="18"/>
          <w:szCs w:val="18"/>
        </w:rPr>
      </w:pPr>
    </w:p>
    <w:p w14:paraId="62E3DB7E" w14:textId="77777777" w:rsidR="00F26249" w:rsidRDefault="00F26249" w:rsidP="00993F18">
      <w:pPr>
        <w:pStyle w:val="ListParagraph"/>
        <w:spacing w:after="0" w:line="240" w:lineRule="auto"/>
        <w:rPr>
          <w:b/>
        </w:rPr>
      </w:pPr>
    </w:p>
    <w:p w14:paraId="5A685C25" w14:textId="77777777" w:rsidR="00F26249" w:rsidRDefault="00F26249" w:rsidP="00993F18">
      <w:pPr>
        <w:pStyle w:val="ListParagraph"/>
        <w:spacing w:after="0" w:line="240" w:lineRule="auto"/>
        <w:rPr>
          <w:b/>
        </w:rPr>
      </w:pPr>
    </w:p>
    <w:p w14:paraId="70A3DC71" w14:textId="77777777" w:rsidR="00F26249" w:rsidRDefault="00F26249" w:rsidP="00993F18">
      <w:pPr>
        <w:pStyle w:val="ListParagraph"/>
        <w:spacing w:after="0" w:line="240" w:lineRule="auto"/>
        <w:rPr>
          <w:b/>
        </w:rPr>
      </w:pPr>
    </w:p>
    <w:p w14:paraId="594CD58F" w14:textId="77777777" w:rsidR="00F26249" w:rsidRDefault="00F26249" w:rsidP="00993F18">
      <w:pPr>
        <w:pStyle w:val="ListParagraph"/>
        <w:spacing w:after="0" w:line="240" w:lineRule="auto"/>
        <w:rPr>
          <w:b/>
        </w:rPr>
      </w:pPr>
    </w:p>
    <w:p w14:paraId="73A9A830" w14:textId="77777777" w:rsidR="00F26249" w:rsidRDefault="00F26249" w:rsidP="00993F18">
      <w:pPr>
        <w:pStyle w:val="ListParagraph"/>
        <w:spacing w:after="0" w:line="240" w:lineRule="auto"/>
        <w:rPr>
          <w:b/>
        </w:rPr>
      </w:pPr>
    </w:p>
    <w:p w14:paraId="4EA62017" w14:textId="77777777" w:rsidR="00F26249" w:rsidRDefault="00F26249" w:rsidP="00993F18">
      <w:pPr>
        <w:pStyle w:val="ListParagraph"/>
        <w:spacing w:after="0" w:line="240" w:lineRule="auto"/>
        <w:rPr>
          <w:b/>
        </w:rPr>
      </w:pPr>
    </w:p>
    <w:p w14:paraId="5629E680" w14:textId="77777777" w:rsidR="00F028EA" w:rsidRDefault="00F028EA" w:rsidP="00993F18">
      <w:pPr>
        <w:pStyle w:val="ListParagraph"/>
        <w:spacing w:after="0" w:line="240" w:lineRule="auto"/>
        <w:rPr>
          <w:b/>
        </w:rPr>
      </w:pPr>
    </w:p>
    <w:p w14:paraId="207C95AB" w14:textId="77777777" w:rsidR="00F028EA" w:rsidRDefault="00F028EA" w:rsidP="00993F18">
      <w:pPr>
        <w:pStyle w:val="ListParagraph"/>
        <w:spacing w:after="0" w:line="240" w:lineRule="auto"/>
        <w:rPr>
          <w:b/>
        </w:rPr>
      </w:pPr>
    </w:p>
    <w:p w14:paraId="66867A70" w14:textId="77777777" w:rsidR="00263772" w:rsidRDefault="00263772" w:rsidP="00993F18">
      <w:pPr>
        <w:pStyle w:val="ListParagraph"/>
        <w:spacing w:after="0" w:line="240" w:lineRule="auto"/>
        <w:rPr>
          <w:b/>
        </w:rPr>
      </w:pPr>
    </w:p>
    <w:p w14:paraId="5014192A" w14:textId="77777777" w:rsidR="00263772" w:rsidRDefault="00263772" w:rsidP="00993F18">
      <w:pPr>
        <w:pStyle w:val="ListParagraph"/>
        <w:spacing w:after="0" w:line="240" w:lineRule="auto"/>
        <w:rPr>
          <w:b/>
        </w:rPr>
      </w:pPr>
    </w:p>
    <w:p w14:paraId="2E16517A" w14:textId="77777777" w:rsidR="00263772" w:rsidRDefault="00263772" w:rsidP="00993F18">
      <w:pPr>
        <w:pStyle w:val="ListParagraph"/>
        <w:spacing w:after="0" w:line="240" w:lineRule="auto"/>
        <w:rPr>
          <w:b/>
        </w:rPr>
      </w:pPr>
    </w:p>
    <w:p w14:paraId="29407A68" w14:textId="77777777" w:rsidR="00263772" w:rsidRDefault="00263772" w:rsidP="00993F18">
      <w:pPr>
        <w:pStyle w:val="ListParagraph"/>
        <w:spacing w:after="0" w:line="240" w:lineRule="auto"/>
        <w:rPr>
          <w:b/>
        </w:rPr>
      </w:pPr>
    </w:p>
    <w:p w14:paraId="29A4AD64" w14:textId="77777777" w:rsidR="00263772" w:rsidRDefault="00263772" w:rsidP="00993F18">
      <w:pPr>
        <w:pStyle w:val="ListParagraph"/>
        <w:spacing w:after="0" w:line="240" w:lineRule="auto"/>
        <w:rPr>
          <w:b/>
        </w:rPr>
      </w:pPr>
    </w:p>
    <w:p w14:paraId="2D9CA55A" w14:textId="77777777" w:rsidR="00F26249" w:rsidRDefault="00553336" w:rsidP="00993F18">
      <w:pPr>
        <w:pStyle w:val="ListParagraph"/>
        <w:spacing w:after="0" w:line="240" w:lineRule="auto"/>
        <w:rPr>
          <w:b/>
        </w:rPr>
      </w:pPr>
      <w:r w:rsidRPr="009504E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9CCEDA" wp14:editId="32B882AC">
                <wp:simplePos x="0" y="0"/>
                <wp:positionH relativeFrom="column">
                  <wp:posOffset>4000260</wp:posOffset>
                </wp:positionH>
                <wp:positionV relativeFrom="paragraph">
                  <wp:posOffset>629796</wp:posOffset>
                </wp:positionV>
                <wp:extent cx="1198880" cy="1044575"/>
                <wp:effectExtent l="0" t="0" r="127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880" cy="104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913AA" w14:textId="77777777" w:rsidR="009504EF" w:rsidRDefault="009504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CCEDA" id="_x0000_s1039" type="#_x0000_t202" style="position:absolute;left:0;text-align:left;margin-left:315pt;margin-top:49.6pt;width:94.4pt;height:8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" stroked="f">
                <v:textbox>
                  <w:txbxContent>
                    <w:p w14:paraId="12D913AA" w14:textId="77777777" w:rsidR="009504EF" w:rsidRDefault="009504EF"/>
                  </w:txbxContent>
                </v:textbox>
              </v:shape>
            </w:pict>
          </mc:Fallback>
        </mc:AlternateContent>
      </w:r>
      <w:r w:rsidR="00F028EA">
        <w:rPr>
          <w:b/>
        </w:rPr>
        <w:t xml:space="preserve"> </w:t>
      </w:r>
    </w:p>
    <w:sectPr w:rsidR="00F26249" w:rsidSect="0048725E">
      <w:pgSz w:w="15840" w:h="12240" w:orient="landscape"/>
      <w:pgMar w:top="720" w:right="432" w:bottom="720" w:left="432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D25AC"/>
    <w:multiLevelType w:val="hybridMultilevel"/>
    <w:tmpl w:val="753047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CE5F33"/>
    <w:multiLevelType w:val="hybridMultilevel"/>
    <w:tmpl w:val="83C45C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E12FC6"/>
    <w:multiLevelType w:val="hybridMultilevel"/>
    <w:tmpl w:val="34E49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B33F4"/>
    <w:multiLevelType w:val="hybridMultilevel"/>
    <w:tmpl w:val="6602DC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1978D8"/>
    <w:multiLevelType w:val="hybridMultilevel"/>
    <w:tmpl w:val="1FF8F61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92A4D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DC5A1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D440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3A01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C054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884C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A04A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11AFE"/>
    <w:multiLevelType w:val="hybridMultilevel"/>
    <w:tmpl w:val="ECC61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45596"/>
    <w:multiLevelType w:val="hybridMultilevel"/>
    <w:tmpl w:val="B8063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676FC"/>
    <w:multiLevelType w:val="hybridMultilevel"/>
    <w:tmpl w:val="FDC051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350D36"/>
    <w:multiLevelType w:val="hybridMultilevel"/>
    <w:tmpl w:val="CADE34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A13066"/>
    <w:multiLevelType w:val="hybridMultilevel"/>
    <w:tmpl w:val="5E28AB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A785021"/>
    <w:multiLevelType w:val="hybridMultilevel"/>
    <w:tmpl w:val="8B663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0A13D4"/>
    <w:multiLevelType w:val="hybridMultilevel"/>
    <w:tmpl w:val="D7324610"/>
    <w:lvl w:ilvl="0" w:tplc="23C6AA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81F16"/>
    <w:multiLevelType w:val="hybridMultilevel"/>
    <w:tmpl w:val="B69619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4E79E6"/>
    <w:multiLevelType w:val="hybridMultilevel"/>
    <w:tmpl w:val="D206EB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DE7212"/>
    <w:multiLevelType w:val="hybridMultilevel"/>
    <w:tmpl w:val="5FBC40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6"/>
  </w:num>
  <w:num w:numId="5">
    <w:abstractNumId w:val="12"/>
  </w:num>
  <w:num w:numId="6">
    <w:abstractNumId w:val="9"/>
  </w:num>
  <w:num w:numId="7">
    <w:abstractNumId w:val="1"/>
  </w:num>
  <w:num w:numId="8">
    <w:abstractNumId w:val="14"/>
  </w:num>
  <w:num w:numId="9">
    <w:abstractNumId w:val="0"/>
  </w:num>
  <w:num w:numId="10">
    <w:abstractNumId w:val="13"/>
  </w:num>
  <w:num w:numId="11">
    <w:abstractNumId w:val="2"/>
  </w:num>
  <w:num w:numId="12">
    <w:abstractNumId w:val="10"/>
  </w:num>
  <w:num w:numId="13">
    <w:abstractNumId w:val="5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F18"/>
    <w:rsid w:val="00014567"/>
    <w:rsid w:val="00041BDB"/>
    <w:rsid w:val="00051C18"/>
    <w:rsid w:val="00052672"/>
    <w:rsid w:val="00062420"/>
    <w:rsid w:val="0006370B"/>
    <w:rsid w:val="000A1FE4"/>
    <w:rsid w:val="00120315"/>
    <w:rsid w:val="001C1B52"/>
    <w:rsid w:val="001E20BD"/>
    <w:rsid w:val="00263772"/>
    <w:rsid w:val="002B6192"/>
    <w:rsid w:val="002C5B53"/>
    <w:rsid w:val="002F1923"/>
    <w:rsid w:val="00395759"/>
    <w:rsid w:val="003C7038"/>
    <w:rsid w:val="003E7F2B"/>
    <w:rsid w:val="00425434"/>
    <w:rsid w:val="0046030E"/>
    <w:rsid w:val="0048725E"/>
    <w:rsid w:val="00493008"/>
    <w:rsid w:val="00497E31"/>
    <w:rsid w:val="004E067E"/>
    <w:rsid w:val="004E402E"/>
    <w:rsid w:val="004F26F2"/>
    <w:rsid w:val="00507FE2"/>
    <w:rsid w:val="005156A4"/>
    <w:rsid w:val="005350B8"/>
    <w:rsid w:val="00553336"/>
    <w:rsid w:val="00555AC8"/>
    <w:rsid w:val="00563510"/>
    <w:rsid w:val="005A1F99"/>
    <w:rsid w:val="005A6C10"/>
    <w:rsid w:val="005B22CF"/>
    <w:rsid w:val="0060660A"/>
    <w:rsid w:val="006A5789"/>
    <w:rsid w:val="006C368C"/>
    <w:rsid w:val="00700382"/>
    <w:rsid w:val="007222DC"/>
    <w:rsid w:val="00730820"/>
    <w:rsid w:val="00770D31"/>
    <w:rsid w:val="007E5C3D"/>
    <w:rsid w:val="00850A1E"/>
    <w:rsid w:val="0088195F"/>
    <w:rsid w:val="009504EF"/>
    <w:rsid w:val="00967858"/>
    <w:rsid w:val="00993F18"/>
    <w:rsid w:val="009A44DF"/>
    <w:rsid w:val="00A428F4"/>
    <w:rsid w:val="00A46779"/>
    <w:rsid w:val="00AF09F8"/>
    <w:rsid w:val="00AF0F4F"/>
    <w:rsid w:val="00B4306E"/>
    <w:rsid w:val="00B46919"/>
    <w:rsid w:val="00BD3EAD"/>
    <w:rsid w:val="00BE3530"/>
    <w:rsid w:val="00C32DBE"/>
    <w:rsid w:val="00CA6E8A"/>
    <w:rsid w:val="00CD6888"/>
    <w:rsid w:val="00D23159"/>
    <w:rsid w:val="00D3528B"/>
    <w:rsid w:val="00D80D49"/>
    <w:rsid w:val="00DE2400"/>
    <w:rsid w:val="00E17982"/>
    <w:rsid w:val="00E559BB"/>
    <w:rsid w:val="00E75954"/>
    <w:rsid w:val="00E80650"/>
    <w:rsid w:val="00EB3B33"/>
    <w:rsid w:val="00ED5966"/>
    <w:rsid w:val="00EE0C17"/>
    <w:rsid w:val="00F013E3"/>
    <w:rsid w:val="00F028EA"/>
    <w:rsid w:val="00F059D7"/>
    <w:rsid w:val="00F11FAC"/>
    <w:rsid w:val="00F26249"/>
    <w:rsid w:val="00F721DD"/>
    <w:rsid w:val="00FA6263"/>
    <w:rsid w:val="00FD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97DE0"/>
  <w15:docId w15:val="{59804977-EB12-459C-89EB-BF04D6B83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F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5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4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02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28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ETexa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ETexas@dshs.state.tx.u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AETexas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ETexas@dshs.state.tx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of State Health Services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Vickie Gillespie</dc:creator>
  <cp:lastModifiedBy>Pinter,Henry J (DSHS)</cp:lastModifiedBy>
  <cp:revision>2</cp:revision>
  <cp:lastPrinted>2014-11-12T15:31:00Z</cp:lastPrinted>
  <dcterms:created xsi:type="dcterms:W3CDTF">2023-01-17T16:45:00Z</dcterms:created>
  <dcterms:modified xsi:type="dcterms:W3CDTF">2023-01-17T16:45:00Z</dcterms:modified>
</cp:coreProperties>
</file>