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D34" w:rsidRPr="007F7508" w:rsidRDefault="00664D34" w:rsidP="00664D34">
      <w:pPr>
        <w:spacing w:after="0" w:line="240" w:lineRule="auto"/>
        <w:jc w:val="center"/>
        <w:rPr>
          <w:rFonts w:cstheme="minorHAnsi"/>
          <w:b/>
          <w:sz w:val="24"/>
          <w:szCs w:val="24"/>
        </w:rPr>
      </w:pPr>
      <w:bookmarkStart w:id="0" w:name="_GoBack"/>
      <w:bookmarkEnd w:id="0"/>
      <w:r w:rsidRPr="007F7508">
        <w:rPr>
          <w:rFonts w:cstheme="minorHAnsi"/>
          <w:b/>
          <w:sz w:val="24"/>
          <w:szCs w:val="24"/>
        </w:rPr>
        <w:t>Plano Independent School District</w:t>
      </w:r>
    </w:p>
    <w:p w:rsidR="00664D34" w:rsidRPr="007F7508" w:rsidRDefault="00664D34" w:rsidP="00664D34">
      <w:pPr>
        <w:spacing w:after="0" w:line="240" w:lineRule="auto"/>
        <w:jc w:val="center"/>
        <w:rPr>
          <w:rFonts w:cstheme="minorHAnsi"/>
          <w:b/>
          <w:sz w:val="24"/>
          <w:szCs w:val="24"/>
        </w:rPr>
      </w:pPr>
      <w:r w:rsidRPr="007F7508">
        <w:rPr>
          <w:rFonts w:cstheme="minorHAnsi"/>
          <w:b/>
          <w:sz w:val="24"/>
          <w:szCs w:val="24"/>
        </w:rPr>
        <w:t xml:space="preserve">School Health </w:t>
      </w:r>
    </w:p>
    <w:p w:rsidR="00FA4FFB" w:rsidRPr="007F7508" w:rsidRDefault="001447C2" w:rsidP="00664D34">
      <w:pPr>
        <w:spacing w:after="0" w:line="240" w:lineRule="auto"/>
        <w:jc w:val="center"/>
        <w:rPr>
          <w:rFonts w:cstheme="minorHAnsi"/>
          <w:b/>
          <w:sz w:val="24"/>
          <w:szCs w:val="24"/>
        </w:rPr>
      </w:pPr>
      <w:r w:rsidRPr="007F7508">
        <w:rPr>
          <w:rFonts w:cstheme="minorHAnsi"/>
          <w:b/>
          <w:sz w:val="24"/>
          <w:szCs w:val="24"/>
        </w:rPr>
        <w:t xml:space="preserve">Administration of Solu-Cortef </w:t>
      </w:r>
      <w:r w:rsidR="00887536">
        <w:rPr>
          <w:rFonts w:cstheme="minorHAnsi"/>
          <w:b/>
          <w:sz w:val="24"/>
          <w:szCs w:val="24"/>
        </w:rPr>
        <w:t xml:space="preserve">Administrative </w:t>
      </w:r>
      <w:r w:rsidR="00D951E2" w:rsidRPr="007F7508">
        <w:rPr>
          <w:rFonts w:cstheme="minorHAnsi"/>
          <w:b/>
          <w:sz w:val="24"/>
          <w:szCs w:val="24"/>
        </w:rPr>
        <w:t>Guidelines</w:t>
      </w:r>
    </w:p>
    <w:p w:rsidR="001447C2" w:rsidRPr="007F7508" w:rsidRDefault="001447C2" w:rsidP="00664D34">
      <w:pPr>
        <w:spacing w:after="0" w:line="240" w:lineRule="auto"/>
        <w:jc w:val="center"/>
        <w:rPr>
          <w:rFonts w:cstheme="minorHAnsi"/>
          <w:b/>
          <w:sz w:val="24"/>
          <w:szCs w:val="24"/>
        </w:rPr>
      </w:pPr>
      <w:r w:rsidRPr="007F7508">
        <w:rPr>
          <w:rFonts w:cstheme="minorHAnsi"/>
          <w:b/>
          <w:sz w:val="24"/>
          <w:szCs w:val="24"/>
        </w:rPr>
        <w:t>For Adrenal Crisis and other conditions that require IM Corticosteriods</w:t>
      </w:r>
    </w:p>
    <w:p w:rsidR="00BC2150" w:rsidRPr="00202137" w:rsidRDefault="00BC2150" w:rsidP="00BC2150">
      <w:pPr>
        <w:jc w:val="center"/>
        <w:rPr>
          <w:rFonts w:cstheme="minorHAnsi"/>
          <w:b/>
          <w:sz w:val="24"/>
          <w:szCs w:val="24"/>
        </w:rPr>
      </w:pPr>
    </w:p>
    <w:p w:rsidR="007F7508" w:rsidRPr="007F7508" w:rsidRDefault="00D951E2" w:rsidP="007F7508">
      <w:pPr>
        <w:spacing w:after="0"/>
        <w:rPr>
          <w:rFonts w:cstheme="minorHAnsi"/>
          <w:b/>
          <w:sz w:val="24"/>
          <w:szCs w:val="24"/>
        </w:rPr>
      </w:pPr>
      <w:r w:rsidRPr="007F7508">
        <w:rPr>
          <w:rFonts w:cstheme="minorHAnsi"/>
          <w:b/>
          <w:sz w:val="24"/>
          <w:szCs w:val="24"/>
        </w:rPr>
        <w:t>Purpose</w:t>
      </w:r>
    </w:p>
    <w:p w:rsidR="00A36D52" w:rsidRPr="007F7508" w:rsidRDefault="00A36D52" w:rsidP="007F7508">
      <w:pPr>
        <w:rPr>
          <w:rFonts w:cstheme="minorHAnsi"/>
          <w:b/>
        </w:rPr>
      </w:pPr>
      <w:r w:rsidRPr="007F7508">
        <w:rPr>
          <w:rFonts w:cstheme="minorHAnsi"/>
        </w:rPr>
        <w:t>To provide injectable form of corticosteroids for an acute crisis that could be life-threatening caused by insufficient levels of cortisol.</w:t>
      </w:r>
    </w:p>
    <w:p w:rsidR="00E123F2" w:rsidRPr="007F7508" w:rsidRDefault="00E123F2" w:rsidP="00E123F2">
      <w:pPr>
        <w:spacing w:line="240" w:lineRule="auto"/>
        <w:rPr>
          <w:rFonts w:cstheme="minorHAnsi"/>
        </w:rPr>
      </w:pPr>
      <w:r w:rsidRPr="007F7508">
        <w:rPr>
          <w:rFonts w:cstheme="minorHAnsi"/>
        </w:rPr>
        <w:t xml:space="preserve">Adrenal insufficiency is an endocrine disorder or hormone disorder that occurs when the adrenal glands do not produce enough of certain hormones. </w:t>
      </w:r>
      <w:r w:rsidR="00DE319D" w:rsidRPr="007F7508">
        <w:rPr>
          <w:rFonts w:cstheme="minorHAnsi"/>
        </w:rPr>
        <w:t>When insufficient amounts</w:t>
      </w:r>
      <w:r w:rsidR="006029EA" w:rsidRPr="007F7508">
        <w:rPr>
          <w:rFonts w:cstheme="minorHAnsi"/>
        </w:rPr>
        <w:t xml:space="preserve"> of hormone are present an “adrenal crisis” can occur.  Symptoms of adrenal crisis include:</w:t>
      </w:r>
    </w:p>
    <w:p w:rsidR="006029EA" w:rsidRPr="007F7508" w:rsidRDefault="006029EA" w:rsidP="006029EA">
      <w:pPr>
        <w:pStyle w:val="ListParagraph"/>
        <w:numPr>
          <w:ilvl w:val="0"/>
          <w:numId w:val="33"/>
        </w:numPr>
        <w:spacing w:line="240" w:lineRule="auto"/>
        <w:rPr>
          <w:rFonts w:cstheme="minorHAnsi"/>
        </w:rPr>
      </w:pPr>
      <w:r w:rsidRPr="007F7508">
        <w:rPr>
          <w:rFonts w:cstheme="minorHAnsi"/>
        </w:rPr>
        <w:t>Sudden, penetrating pain in the lower back, abdomen, or legs</w:t>
      </w:r>
    </w:p>
    <w:p w:rsidR="006029EA" w:rsidRPr="007F7508" w:rsidRDefault="006029EA" w:rsidP="006029EA">
      <w:pPr>
        <w:pStyle w:val="ListParagraph"/>
        <w:numPr>
          <w:ilvl w:val="0"/>
          <w:numId w:val="33"/>
        </w:numPr>
        <w:spacing w:line="240" w:lineRule="auto"/>
        <w:rPr>
          <w:rFonts w:cstheme="minorHAnsi"/>
        </w:rPr>
      </w:pPr>
      <w:r w:rsidRPr="007F7508">
        <w:rPr>
          <w:rFonts w:cstheme="minorHAnsi"/>
        </w:rPr>
        <w:t>Severe vomiting and diarrhea</w:t>
      </w:r>
    </w:p>
    <w:p w:rsidR="006029EA" w:rsidRPr="007F7508" w:rsidRDefault="006029EA" w:rsidP="006029EA">
      <w:pPr>
        <w:pStyle w:val="ListParagraph"/>
        <w:numPr>
          <w:ilvl w:val="0"/>
          <w:numId w:val="33"/>
        </w:numPr>
        <w:spacing w:line="240" w:lineRule="auto"/>
        <w:rPr>
          <w:rFonts w:cstheme="minorHAnsi"/>
        </w:rPr>
      </w:pPr>
      <w:r w:rsidRPr="007F7508">
        <w:rPr>
          <w:rFonts w:cstheme="minorHAnsi"/>
        </w:rPr>
        <w:t>Dehydration</w:t>
      </w:r>
    </w:p>
    <w:p w:rsidR="006029EA" w:rsidRPr="007F7508" w:rsidRDefault="006029EA" w:rsidP="006029EA">
      <w:pPr>
        <w:pStyle w:val="ListParagraph"/>
        <w:numPr>
          <w:ilvl w:val="0"/>
          <w:numId w:val="33"/>
        </w:numPr>
        <w:spacing w:line="240" w:lineRule="auto"/>
        <w:rPr>
          <w:rFonts w:cstheme="minorHAnsi"/>
        </w:rPr>
      </w:pPr>
      <w:r w:rsidRPr="007F7508">
        <w:rPr>
          <w:rFonts w:cstheme="minorHAnsi"/>
        </w:rPr>
        <w:t>Low blood pressure</w:t>
      </w:r>
    </w:p>
    <w:p w:rsidR="006029EA" w:rsidRPr="007F7508" w:rsidRDefault="006029EA" w:rsidP="006029EA">
      <w:pPr>
        <w:pStyle w:val="ListParagraph"/>
        <w:numPr>
          <w:ilvl w:val="0"/>
          <w:numId w:val="33"/>
        </w:numPr>
        <w:spacing w:line="240" w:lineRule="auto"/>
        <w:rPr>
          <w:rFonts w:cstheme="minorHAnsi"/>
        </w:rPr>
      </w:pPr>
      <w:r w:rsidRPr="007F7508">
        <w:rPr>
          <w:rFonts w:cstheme="minorHAnsi"/>
        </w:rPr>
        <w:t>Loss of consciousness</w:t>
      </w:r>
    </w:p>
    <w:p w:rsidR="007F7508" w:rsidRPr="007F7508" w:rsidRDefault="006029EA" w:rsidP="003C198C">
      <w:pPr>
        <w:spacing w:line="240" w:lineRule="auto"/>
        <w:rPr>
          <w:rFonts w:cstheme="minorHAnsi"/>
        </w:rPr>
      </w:pPr>
      <w:r w:rsidRPr="007F7508">
        <w:rPr>
          <w:rFonts w:cstheme="minorHAnsi"/>
        </w:rPr>
        <w:t>This can be a life threatening condition, if not treated.</w:t>
      </w:r>
      <w:r w:rsidR="003C198C" w:rsidRPr="007F7508">
        <w:rPr>
          <w:rFonts w:cstheme="minorHAnsi"/>
        </w:rPr>
        <w:t xml:space="preserve">  </w:t>
      </w:r>
    </w:p>
    <w:p w:rsidR="00D951E2" w:rsidRPr="007F7508" w:rsidRDefault="00D951E2" w:rsidP="009D1FB0">
      <w:pPr>
        <w:shd w:val="clear" w:color="auto" w:fill="FFFFFF"/>
        <w:spacing w:after="0"/>
        <w:rPr>
          <w:rFonts w:eastAsia="Times New Roman" w:cstheme="minorHAnsi"/>
          <w:b/>
          <w:sz w:val="24"/>
          <w:szCs w:val="24"/>
          <w:lang w:val="en"/>
        </w:rPr>
      </w:pPr>
      <w:r w:rsidRPr="007F7508">
        <w:rPr>
          <w:rFonts w:eastAsia="Times New Roman" w:cstheme="minorHAnsi"/>
          <w:b/>
          <w:sz w:val="24"/>
          <w:szCs w:val="24"/>
          <w:lang w:val="en"/>
        </w:rPr>
        <w:t>Definitions</w:t>
      </w:r>
    </w:p>
    <w:p w:rsidR="006029EA" w:rsidRPr="007F7508" w:rsidRDefault="006029EA" w:rsidP="000D0EFB">
      <w:pPr>
        <w:pStyle w:val="ListParagraph"/>
        <w:numPr>
          <w:ilvl w:val="0"/>
          <w:numId w:val="35"/>
        </w:numPr>
        <w:rPr>
          <w:rFonts w:eastAsia="Times New Roman" w:cstheme="minorHAnsi"/>
          <w:b/>
          <w:lang w:val="en"/>
        </w:rPr>
      </w:pPr>
      <w:r w:rsidRPr="007F7508">
        <w:rPr>
          <w:rFonts w:eastAsia="Times New Roman" w:cstheme="minorHAnsi"/>
          <w:b/>
          <w:lang w:val="en"/>
        </w:rPr>
        <w:t xml:space="preserve">Adrenal Crisis - </w:t>
      </w:r>
      <w:r w:rsidR="000D0EFB" w:rsidRPr="007F7508">
        <w:rPr>
          <w:rFonts w:eastAsia="Times New Roman" w:cstheme="minorHAnsi"/>
          <w:lang w:val="en"/>
        </w:rPr>
        <w:t>a life-threatening condition that occurs when there is not enough cortisol, a hormone</w:t>
      </w:r>
      <w:r w:rsidR="00C85039" w:rsidRPr="007F7508">
        <w:rPr>
          <w:rFonts w:eastAsia="Times New Roman" w:cstheme="minorHAnsi"/>
          <w:lang w:val="en"/>
        </w:rPr>
        <w:t xml:space="preserve"> produced by the adrenal glands</w:t>
      </w:r>
    </w:p>
    <w:p w:rsidR="006029EA" w:rsidRPr="007F7508" w:rsidRDefault="006029EA" w:rsidP="00295EED">
      <w:pPr>
        <w:pStyle w:val="ListParagraph"/>
        <w:numPr>
          <w:ilvl w:val="0"/>
          <w:numId w:val="35"/>
        </w:numPr>
        <w:shd w:val="clear" w:color="auto" w:fill="FFFFFF"/>
        <w:spacing w:after="0"/>
        <w:rPr>
          <w:rFonts w:eastAsia="Times New Roman" w:cstheme="minorHAnsi"/>
          <w:b/>
          <w:lang w:val="en"/>
        </w:rPr>
      </w:pPr>
      <w:r w:rsidRPr="007F7508">
        <w:rPr>
          <w:rFonts w:eastAsia="Times New Roman" w:cstheme="minorHAnsi"/>
          <w:b/>
          <w:lang w:val="en"/>
        </w:rPr>
        <w:t xml:space="preserve">Adrenal Gland </w:t>
      </w:r>
      <w:r w:rsidR="000D0EFB" w:rsidRPr="007F7508">
        <w:rPr>
          <w:rFonts w:eastAsia="Times New Roman" w:cstheme="minorHAnsi"/>
          <w:b/>
          <w:lang w:val="en"/>
        </w:rPr>
        <w:t>–</w:t>
      </w:r>
      <w:r w:rsidRPr="007F7508">
        <w:rPr>
          <w:rFonts w:eastAsia="Times New Roman" w:cstheme="minorHAnsi"/>
          <w:b/>
          <w:lang w:val="en"/>
        </w:rPr>
        <w:t xml:space="preserve"> </w:t>
      </w:r>
      <w:r w:rsidR="000D0EFB" w:rsidRPr="007F7508">
        <w:rPr>
          <w:rFonts w:eastAsia="Times New Roman" w:cstheme="minorHAnsi"/>
          <w:lang w:val="en"/>
        </w:rPr>
        <w:t xml:space="preserve">glands that are located on the top of each kidney. These glands produce hormones </w:t>
      </w:r>
      <w:r w:rsidR="00295EED" w:rsidRPr="007F7508">
        <w:rPr>
          <w:rFonts w:eastAsia="Times New Roman" w:cstheme="minorHAnsi"/>
          <w:lang w:val="en"/>
        </w:rPr>
        <w:t>that are necessary for life</w:t>
      </w:r>
      <w:r w:rsidR="00C85039" w:rsidRPr="007F7508">
        <w:rPr>
          <w:rFonts w:eastAsia="Times New Roman" w:cstheme="minorHAnsi"/>
          <w:lang w:val="en"/>
        </w:rPr>
        <w:t xml:space="preserve"> such as cortisol</w:t>
      </w:r>
    </w:p>
    <w:p w:rsidR="00E123F2" w:rsidRPr="007F7508" w:rsidRDefault="00E123F2" w:rsidP="006029EA">
      <w:pPr>
        <w:pStyle w:val="ListParagraph"/>
        <w:numPr>
          <w:ilvl w:val="0"/>
          <w:numId w:val="34"/>
        </w:numPr>
        <w:shd w:val="clear" w:color="auto" w:fill="FFFFFF"/>
        <w:spacing w:before="100" w:beforeAutospacing="1" w:after="100" w:afterAutospacing="1" w:line="360" w:lineRule="atLeast"/>
        <w:rPr>
          <w:rFonts w:eastAsia="Times New Roman" w:cstheme="minorHAnsi"/>
        </w:rPr>
      </w:pPr>
      <w:r w:rsidRPr="007F7508">
        <w:rPr>
          <w:rFonts w:eastAsia="Times New Roman" w:cstheme="minorHAnsi"/>
          <w:b/>
          <w:lang w:val="en"/>
        </w:rPr>
        <w:t xml:space="preserve">Cortisol </w:t>
      </w:r>
      <w:r w:rsidRPr="007F7508">
        <w:rPr>
          <w:rFonts w:eastAsia="Times New Roman" w:cstheme="minorHAnsi"/>
          <w:lang w:val="en"/>
        </w:rPr>
        <w:t xml:space="preserve">- </w:t>
      </w:r>
      <w:r w:rsidRPr="007F7508">
        <w:rPr>
          <w:rFonts w:eastAsia="Times New Roman" w:cstheme="minorHAnsi"/>
        </w:rPr>
        <w:t>Cortisol belongs to a class of hormones called glucocorticoids, which affect almost every organ and tissue in the body. Cortisol's most important job is to help the body respond to stress. Among its m</w:t>
      </w:r>
      <w:r w:rsidR="00DE319D" w:rsidRPr="007F7508">
        <w:rPr>
          <w:rFonts w:eastAsia="Times New Roman" w:cstheme="minorHAnsi"/>
        </w:rPr>
        <w:t xml:space="preserve">any vital tasks, cortisol helps </w:t>
      </w:r>
      <w:r w:rsidRPr="007F7508">
        <w:rPr>
          <w:rFonts w:eastAsia="Times New Roman" w:cstheme="minorHAnsi"/>
        </w:rPr>
        <w:t>maintain blood press</w:t>
      </w:r>
      <w:r w:rsidR="00DE319D" w:rsidRPr="007F7508">
        <w:rPr>
          <w:rFonts w:eastAsia="Times New Roman" w:cstheme="minorHAnsi"/>
        </w:rPr>
        <w:t xml:space="preserve">ure and cardiovascular function, </w:t>
      </w:r>
      <w:r w:rsidRPr="007F7508">
        <w:rPr>
          <w:rFonts w:eastAsia="Times New Roman" w:cstheme="minorHAnsi"/>
        </w:rPr>
        <w:t>slow the immune</w:t>
      </w:r>
      <w:r w:rsidR="00DE319D" w:rsidRPr="007F7508">
        <w:rPr>
          <w:rFonts w:eastAsia="Times New Roman" w:cstheme="minorHAnsi"/>
        </w:rPr>
        <w:t xml:space="preserve"> system's inflammatory response, </w:t>
      </w:r>
      <w:r w:rsidR="005F6092" w:rsidRPr="007F7508">
        <w:rPr>
          <w:rFonts w:eastAsia="Times New Roman" w:cstheme="minorHAnsi"/>
        </w:rPr>
        <w:t xml:space="preserve">maintain levels of glucose, </w:t>
      </w:r>
      <w:r w:rsidRPr="007F7508">
        <w:rPr>
          <w:rFonts w:eastAsia="Times New Roman" w:cstheme="minorHAnsi"/>
        </w:rPr>
        <w:t>a form of sug</w:t>
      </w:r>
      <w:r w:rsidR="005F6092" w:rsidRPr="007F7508">
        <w:rPr>
          <w:rFonts w:eastAsia="Times New Roman" w:cstheme="minorHAnsi"/>
        </w:rPr>
        <w:t xml:space="preserve">ar used for energy </w:t>
      </w:r>
      <w:r w:rsidR="00DE319D" w:rsidRPr="007F7508">
        <w:rPr>
          <w:rFonts w:eastAsia="Times New Roman" w:cstheme="minorHAnsi"/>
        </w:rPr>
        <w:t xml:space="preserve">in the blood, and </w:t>
      </w:r>
      <w:r w:rsidRPr="007F7508">
        <w:rPr>
          <w:rFonts w:eastAsia="Times New Roman" w:cstheme="minorHAnsi"/>
        </w:rPr>
        <w:t>regulate the metabolism of proteins, carbohydrates, and fats</w:t>
      </w:r>
      <w:r w:rsidR="00DE319D" w:rsidRPr="007F7508">
        <w:rPr>
          <w:rFonts w:eastAsia="Times New Roman" w:cstheme="minorHAnsi"/>
        </w:rPr>
        <w:t xml:space="preserve"> </w:t>
      </w:r>
    </w:p>
    <w:p w:rsidR="006029EA" w:rsidRPr="007F7508" w:rsidRDefault="006029EA" w:rsidP="006029EA">
      <w:pPr>
        <w:pStyle w:val="ListParagraph"/>
        <w:numPr>
          <w:ilvl w:val="0"/>
          <w:numId w:val="34"/>
        </w:numPr>
        <w:shd w:val="clear" w:color="auto" w:fill="FFFFFF"/>
        <w:spacing w:before="100" w:beforeAutospacing="1" w:after="100" w:afterAutospacing="1" w:line="360" w:lineRule="atLeast"/>
        <w:rPr>
          <w:rFonts w:eastAsia="Times New Roman" w:cstheme="minorHAnsi"/>
        </w:rPr>
      </w:pPr>
      <w:r w:rsidRPr="007F7508">
        <w:rPr>
          <w:rFonts w:eastAsia="Times New Roman" w:cstheme="minorHAnsi"/>
          <w:b/>
          <w:lang w:val="en"/>
        </w:rPr>
        <w:t xml:space="preserve">Intramuscular </w:t>
      </w:r>
      <w:r w:rsidR="00295EED" w:rsidRPr="007F7508">
        <w:rPr>
          <w:rFonts w:eastAsia="Times New Roman" w:cstheme="minorHAnsi"/>
          <w:b/>
          <w:lang w:val="en"/>
        </w:rPr>
        <w:t>–</w:t>
      </w:r>
      <w:r w:rsidRPr="007F7508">
        <w:rPr>
          <w:rFonts w:eastAsia="Times New Roman" w:cstheme="minorHAnsi"/>
        </w:rPr>
        <w:t xml:space="preserve"> </w:t>
      </w:r>
      <w:r w:rsidR="00295EED" w:rsidRPr="007F7508">
        <w:rPr>
          <w:rFonts w:eastAsia="Times New Roman" w:cstheme="minorHAnsi"/>
        </w:rPr>
        <w:t>into the muscle</w:t>
      </w:r>
    </w:p>
    <w:p w:rsidR="006029EA" w:rsidRPr="007F7508" w:rsidRDefault="006029EA" w:rsidP="00295EED">
      <w:pPr>
        <w:pStyle w:val="ListParagraph"/>
        <w:numPr>
          <w:ilvl w:val="0"/>
          <w:numId w:val="34"/>
        </w:numPr>
        <w:shd w:val="clear" w:color="auto" w:fill="FFFFFF"/>
        <w:spacing w:before="100" w:beforeAutospacing="1" w:after="100" w:afterAutospacing="1" w:line="360" w:lineRule="atLeast"/>
        <w:rPr>
          <w:rFonts w:eastAsia="Times New Roman" w:cstheme="minorHAnsi"/>
        </w:rPr>
      </w:pPr>
      <w:r w:rsidRPr="007F7508">
        <w:rPr>
          <w:rFonts w:eastAsia="Times New Roman" w:cstheme="minorHAnsi"/>
          <w:b/>
        </w:rPr>
        <w:t>Solu-Cortef -</w:t>
      </w:r>
      <w:r w:rsidR="00295EED" w:rsidRPr="007F7508">
        <w:rPr>
          <w:rFonts w:eastAsia="Times New Roman" w:cstheme="minorHAnsi"/>
          <w:b/>
        </w:rPr>
        <w:t xml:space="preserve"> </w:t>
      </w:r>
      <w:r w:rsidR="00295EED" w:rsidRPr="007F7508">
        <w:rPr>
          <w:rFonts w:eastAsia="Times New Roman" w:cstheme="minorHAnsi"/>
        </w:rPr>
        <w:t>is similar to a natural hormone produced by your adrenal glands. It is used to treat, but not c</w:t>
      </w:r>
      <w:r w:rsidR="005F6092" w:rsidRPr="007F7508">
        <w:rPr>
          <w:rFonts w:eastAsia="Times New Roman" w:cstheme="minorHAnsi"/>
        </w:rPr>
        <w:t>ure, certain forms of arthritis, asthma,</w:t>
      </w:r>
      <w:r w:rsidR="00295EED" w:rsidRPr="007F7508">
        <w:rPr>
          <w:rFonts w:eastAsia="Times New Roman" w:cstheme="minorHAnsi"/>
        </w:rPr>
        <w:t xml:space="preserve"> and skin, blood, kidney, eye, thyroid, intestinal disorders</w:t>
      </w:r>
      <w:r w:rsidR="005F6092" w:rsidRPr="007F7508">
        <w:rPr>
          <w:rFonts w:eastAsia="Times New Roman" w:cstheme="minorHAnsi"/>
        </w:rPr>
        <w:t xml:space="preserve"> as well as insufficient amounts of cortisol in the body</w:t>
      </w:r>
      <w:r w:rsidR="00C85039" w:rsidRPr="007F7508">
        <w:rPr>
          <w:rFonts w:eastAsia="Times New Roman" w:cstheme="minorHAnsi"/>
        </w:rPr>
        <w:t xml:space="preserve">. </w:t>
      </w:r>
      <w:r w:rsidR="00295EED" w:rsidRPr="007F7508">
        <w:rPr>
          <w:rFonts w:eastAsia="Times New Roman" w:cstheme="minorHAnsi"/>
        </w:rPr>
        <w:t xml:space="preserve"> It is sometimes used to reduce side</w:t>
      </w:r>
      <w:r w:rsidR="00C85039" w:rsidRPr="007F7508">
        <w:rPr>
          <w:rFonts w:eastAsia="Times New Roman" w:cstheme="minorHAnsi"/>
        </w:rPr>
        <w:t xml:space="preserve"> effects from other medications</w:t>
      </w:r>
    </w:p>
    <w:p w:rsidR="009D1FB0" w:rsidRPr="007F7508" w:rsidRDefault="009D1FB0" w:rsidP="009D1FB0">
      <w:pPr>
        <w:numPr>
          <w:ilvl w:val="0"/>
          <w:numId w:val="30"/>
        </w:numPr>
        <w:shd w:val="clear" w:color="auto" w:fill="FFFFFF"/>
        <w:spacing w:after="0"/>
        <w:rPr>
          <w:rFonts w:eastAsia="Times New Roman" w:cstheme="minorHAnsi"/>
          <w:b/>
          <w:bCs/>
        </w:rPr>
      </w:pPr>
      <w:r w:rsidRPr="007F7508">
        <w:rPr>
          <w:rFonts w:eastAsia="Times New Roman" w:cstheme="minorHAnsi"/>
          <w:b/>
          <w:bCs/>
        </w:rPr>
        <w:t xml:space="preserve">Universal Precautions – </w:t>
      </w:r>
      <w:r w:rsidRPr="007F7508">
        <w:rPr>
          <w:rFonts w:eastAsia="Times New Roman" w:cstheme="minorHAnsi"/>
          <w:bCs/>
        </w:rPr>
        <w:t>precautions designed to prevent transmission of blood borne pathogens such as human immunodeficiency virus, hepatitis B and other blood borne pathogens when first</w:t>
      </w:r>
      <w:r w:rsidR="002D6F5A" w:rsidRPr="007F7508">
        <w:rPr>
          <w:rFonts w:eastAsia="Times New Roman" w:cstheme="minorHAnsi"/>
          <w:bCs/>
        </w:rPr>
        <w:t xml:space="preserve"> aid or health care is provided</w:t>
      </w:r>
    </w:p>
    <w:p w:rsidR="009D1FB0" w:rsidRPr="007F7508" w:rsidRDefault="009D1FB0" w:rsidP="009D1FB0">
      <w:pPr>
        <w:shd w:val="clear" w:color="auto" w:fill="FFFFFF"/>
        <w:spacing w:after="0"/>
        <w:rPr>
          <w:rFonts w:eastAsia="Times New Roman" w:cstheme="minorHAnsi"/>
          <w:lang w:val="en"/>
        </w:rPr>
      </w:pPr>
    </w:p>
    <w:p w:rsidR="00D951E2" w:rsidRPr="007F7508" w:rsidRDefault="003B3FB3" w:rsidP="00664D34">
      <w:pPr>
        <w:spacing w:after="0" w:line="240" w:lineRule="auto"/>
        <w:rPr>
          <w:rFonts w:cstheme="minorHAnsi"/>
          <w:b/>
          <w:sz w:val="24"/>
          <w:szCs w:val="24"/>
        </w:rPr>
      </w:pPr>
      <w:r w:rsidRPr="007F7508">
        <w:rPr>
          <w:rFonts w:cstheme="minorHAnsi"/>
          <w:b/>
          <w:sz w:val="24"/>
          <w:szCs w:val="24"/>
        </w:rPr>
        <w:t>Solu-Cortef Administration</w:t>
      </w:r>
      <w:r w:rsidR="00D951E2" w:rsidRPr="007F7508">
        <w:rPr>
          <w:rFonts w:cstheme="minorHAnsi"/>
          <w:b/>
          <w:sz w:val="24"/>
          <w:szCs w:val="24"/>
        </w:rPr>
        <w:t xml:space="preserve"> Program Coordinator</w:t>
      </w:r>
    </w:p>
    <w:p w:rsidR="00664D34" w:rsidRPr="007F7508" w:rsidRDefault="00664D34" w:rsidP="00664D34">
      <w:pPr>
        <w:spacing w:after="0" w:line="240" w:lineRule="auto"/>
        <w:rPr>
          <w:rFonts w:cstheme="minorHAnsi"/>
        </w:rPr>
      </w:pPr>
      <w:r w:rsidRPr="007F7508">
        <w:rPr>
          <w:rFonts w:cstheme="minorHAnsi"/>
        </w:rPr>
        <w:t>Coordinator for District Health</w:t>
      </w:r>
    </w:p>
    <w:p w:rsidR="00664D34" w:rsidRPr="007F7508" w:rsidRDefault="00664D34" w:rsidP="00664D34">
      <w:pPr>
        <w:spacing w:after="0" w:line="240" w:lineRule="auto"/>
        <w:rPr>
          <w:rFonts w:cstheme="minorHAnsi"/>
        </w:rPr>
      </w:pPr>
    </w:p>
    <w:p w:rsidR="00D951E2" w:rsidRPr="007F7508" w:rsidRDefault="00D951E2" w:rsidP="00664D34">
      <w:pPr>
        <w:spacing w:after="0" w:line="240" w:lineRule="auto"/>
        <w:rPr>
          <w:rFonts w:cstheme="minorHAnsi"/>
          <w:b/>
          <w:sz w:val="24"/>
          <w:szCs w:val="24"/>
        </w:rPr>
      </w:pPr>
      <w:r w:rsidRPr="007F7508">
        <w:rPr>
          <w:rFonts w:cstheme="minorHAnsi"/>
          <w:b/>
          <w:sz w:val="24"/>
          <w:szCs w:val="24"/>
        </w:rPr>
        <w:t>Responsibilities</w:t>
      </w:r>
    </w:p>
    <w:p w:rsidR="00664D34" w:rsidRPr="007F7508" w:rsidRDefault="00664D34" w:rsidP="00D951E2">
      <w:pPr>
        <w:pStyle w:val="ListParagraph"/>
        <w:numPr>
          <w:ilvl w:val="0"/>
          <w:numId w:val="30"/>
        </w:numPr>
        <w:spacing w:after="0" w:line="240" w:lineRule="auto"/>
        <w:rPr>
          <w:rFonts w:cstheme="minorHAnsi"/>
        </w:rPr>
      </w:pPr>
      <w:r w:rsidRPr="007F7508">
        <w:rPr>
          <w:rFonts w:cstheme="minorHAnsi"/>
        </w:rPr>
        <w:t>Oversee the maintenance of specifications/technical information</w:t>
      </w:r>
      <w:r w:rsidR="00F4798B">
        <w:rPr>
          <w:rFonts w:cstheme="minorHAnsi"/>
        </w:rPr>
        <w:t>.</w:t>
      </w:r>
    </w:p>
    <w:p w:rsidR="00664D34" w:rsidRPr="00F4798B" w:rsidRDefault="00664D34" w:rsidP="00F4798B">
      <w:pPr>
        <w:pStyle w:val="ListParagraph"/>
        <w:numPr>
          <w:ilvl w:val="0"/>
          <w:numId w:val="30"/>
        </w:numPr>
        <w:spacing w:after="0" w:line="240" w:lineRule="auto"/>
        <w:rPr>
          <w:rFonts w:cstheme="minorHAnsi"/>
        </w:rPr>
      </w:pPr>
      <w:r w:rsidRPr="007F7508">
        <w:rPr>
          <w:rFonts w:cstheme="minorHAnsi"/>
        </w:rPr>
        <w:t xml:space="preserve">Assure quality improvement by revising this </w:t>
      </w:r>
      <w:r w:rsidR="00744672" w:rsidRPr="007F7508">
        <w:rPr>
          <w:rFonts w:cstheme="minorHAnsi"/>
        </w:rPr>
        <w:t xml:space="preserve">guideline </w:t>
      </w:r>
      <w:r w:rsidRPr="007F7508">
        <w:rPr>
          <w:rFonts w:cstheme="minorHAnsi"/>
        </w:rPr>
        <w:t>as required</w:t>
      </w:r>
      <w:r w:rsidR="00F4798B">
        <w:rPr>
          <w:rFonts w:cstheme="minorHAnsi"/>
        </w:rPr>
        <w:t xml:space="preserve"> </w:t>
      </w:r>
      <w:r w:rsidRPr="00F4798B">
        <w:rPr>
          <w:rFonts w:cstheme="minorHAnsi"/>
        </w:rPr>
        <w:t>through the monitoring of training and the effectiveness of use</w:t>
      </w:r>
      <w:r w:rsidR="00F4798B" w:rsidRPr="00F4798B">
        <w:rPr>
          <w:rFonts w:cstheme="minorHAnsi"/>
        </w:rPr>
        <w:t>.</w:t>
      </w:r>
    </w:p>
    <w:p w:rsidR="00664D34" w:rsidRPr="007F7508" w:rsidRDefault="00664D34" w:rsidP="00D951E2">
      <w:pPr>
        <w:pStyle w:val="ListParagraph"/>
        <w:numPr>
          <w:ilvl w:val="0"/>
          <w:numId w:val="30"/>
        </w:numPr>
        <w:spacing w:after="0" w:line="240" w:lineRule="auto"/>
        <w:rPr>
          <w:rFonts w:cstheme="minorHAnsi"/>
        </w:rPr>
      </w:pPr>
      <w:r w:rsidRPr="007F7508">
        <w:rPr>
          <w:rFonts w:cstheme="minorHAnsi"/>
        </w:rPr>
        <w:t xml:space="preserve">Communicate with medical officer on issues related </w:t>
      </w:r>
      <w:r w:rsidR="005F6092" w:rsidRPr="007F7508">
        <w:rPr>
          <w:rFonts w:cstheme="minorHAnsi"/>
        </w:rPr>
        <w:t xml:space="preserve">to </w:t>
      </w:r>
      <w:r w:rsidR="003B3FB3" w:rsidRPr="007F7508">
        <w:rPr>
          <w:rFonts w:cstheme="minorHAnsi"/>
        </w:rPr>
        <w:t>administration of Solu-Cortef</w:t>
      </w:r>
      <w:r w:rsidR="00F4798B">
        <w:rPr>
          <w:rFonts w:cstheme="minorHAnsi"/>
        </w:rPr>
        <w:t>.</w:t>
      </w:r>
    </w:p>
    <w:p w:rsidR="00D951E2" w:rsidRPr="007F7508" w:rsidRDefault="00D951E2" w:rsidP="00D951E2">
      <w:pPr>
        <w:spacing w:after="0" w:line="240" w:lineRule="auto"/>
        <w:rPr>
          <w:rFonts w:cstheme="minorHAnsi"/>
        </w:rPr>
      </w:pPr>
    </w:p>
    <w:p w:rsidR="00D951E2" w:rsidRPr="007F7508" w:rsidRDefault="00D951E2" w:rsidP="00D951E2">
      <w:pPr>
        <w:spacing w:after="0" w:line="240" w:lineRule="auto"/>
        <w:rPr>
          <w:rFonts w:cstheme="minorHAnsi"/>
          <w:b/>
          <w:sz w:val="24"/>
          <w:szCs w:val="24"/>
        </w:rPr>
      </w:pPr>
      <w:r w:rsidRPr="007F7508">
        <w:rPr>
          <w:rFonts w:cstheme="minorHAnsi"/>
          <w:b/>
          <w:sz w:val="24"/>
          <w:szCs w:val="24"/>
        </w:rPr>
        <w:t>Medical Control</w:t>
      </w:r>
    </w:p>
    <w:p w:rsidR="00D951E2" w:rsidRPr="007F7508" w:rsidRDefault="00D951E2" w:rsidP="00D951E2">
      <w:pPr>
        <w:spacing w:after="0" w:line="240" w:lineRule="auto"/>
        <w:rPr>
          <w:rFonts w:cstheme="minorHAnsi"/>
        </w:rPr>
      </w:pPr>
      <w:r w:rsidRPr="007F7508">
        <w:rPr>
          <w:rFonts w:cstheme="minorHAnsi"/>
        </w:rPr>
        <w:t>The medical advisor of the administrative guideline for Solu-Cortef is the Plano ISD’s medical officer.  The medical officer will direct the following:</w:t>
      </w:r>
    </w:p>
    <w:p w:rsidR="00D951E2" w:rsidRPr="007F7508" w:rsidRDefault="00D951E2" w:rsidP="00D951E2">
      <w:pPr>
        <w:pStyle w:val="ListParagraph"/>
        <w:numPr>
          <w:ilvl w:val="0"/>
          <w:numId w:val="36"/>
        </w:numPr>
        <w:spacing w:after="0" w:line="240" w:lineRule="auto"/>
        <w:rPr>
          <w:rFonts w:cstheme="minorHAnsi"/>
        </w:rPr>
      </w:pPr>
      <w:r w:rsidRPr="007F7508">
        <w:rPr>
          <w:rFonts w:cstheme="minorHAnsi"/>
        </w:rPr>
        <w:t>Medical direction in</w:t>
      </w:r>
      <w:r w:rsidR="00F4798B">
        <w:rPr>
          <w:rFonts w:cstheme="minorHAnsi"/>
        </w:rPr>
        <w:t xml:space="preserve"> </w:t>
      </w:r>
      <w:r w:rsidRPr="007F7508">
        <w:rPr>
          <w:rFonts w:cstheme="minorHAnsi"/>
        </w:rPr>
        <w:t xml:space="preserve"> formulating the guideline</w:t>
      </w:r>
    </w:p>
    <w:p w:rsidR="00D951E2" w:rsidRPr="007F7508" w:rsidRDefault="00D951E2" w:rsidP="00D951E2">
      <w:pPr>
        <w:pStyle w:val="ListParagraph"/>
        <w:numPr>
          <w:ilvl w:val="0"/>
          <w:numId w:val="36"/>
        </w:numPr>
        <w:spacing w:after="0" w:line="240" w:lineRule="auto"/>
        <w:rPr>
          <w:rFonts w:cstheme="minorHAnsi"/>
        </w:rPr>
      </w:pPr>
      <w:r w:rsidRPr="007F7508">
        <w:rPr>
          <w:rFonts w:cstheme="minorHAnsi"/>
        </w:rPr>
        <w:t>Review and approve the above</w:t>
      </w:r>
    </w:p>
    <w:p w:rsidR="00D951E2" w:rsidRPr="007F7508" w:rsidRDefault="00D951E2" w:rsidP="00D951E2">
      <w:pPr>
        <w:pStyle w:val="ListParagraph"/>
        <w:numPr>
          <w:ilvl w:val="0"/>
          <w:numId w:val="36"/>
        </w:numPr>
        <w:spacing w:after="0" w:line="240" w:lineRule="auto"/>
        <w:rPr>
          <w:rFonts w:cstheme="minorHAnsi"/>
        </w:rPr>
      </w:pPr>
      <w:r w:rsidRPr="007F7508">
        <w:rPr>
          <w:rFonts w:cstheme="minorHAnsi"/>
        </w:rPr>
        <w:t>Evaluation as needed</w:t>
      </w:r>
    </w:p>
    <w:p w:rsidR="00664D34" w:rsidRPr="007F7508" w:rsidRDefault="00664D34" w:rsidP="00664D34">
      <w:pPr>
        <w:spacing w:after="0" w:line="240" w:lineRule="auto"/>
        <w:rPr>
          <w:rFonts w:cstheme="minorHAnsi"/>
        </w:rPr>
      </w:pPr>
    </w:p>
    <w:p w:rsidR="00D951E2" w:rsidRPr="007F7508" w:rsidRDefault="00664D34" w:rsidP="00664D34">
      <w:pPr>
        <w:spacing w:after="0" w:line="240" w:lineRule="auto"/>
        <w:rPr>
          <w:rFonts w:cstheme="minorHAnsi"/>
          <w:b/>
          <w:sz w:val="24"/>
          <w:szCs w:val="24"/>
        </w:rPr>
      </w:pPr>
      <w:r w:rsidRPr="007F7508">
        <w:rPr>
          <w:rFonts w:cstheme="minorHAnsi"/>
          <w:b/>
          <w:sz w:val="24"/>
          <w:szCs w:val="24"/>
        </w:rPr>
        <w:t>Environment/Setting</w:t>
      </w:r>
    </w:p>
    <w:p w:rsidR="00664D34" w:rsidRPr="007F7508" w:rsidRDefault="00664D34" w:rsidP="00664D34">
      <w:pPr>
        <w:spacing w:after="0" w:line="240" w:lineRule="auto"/>
        <w:rPr>
          <w:rFonts w:cstheme="minorHAnsi"/>
        </w:rPr>
      </w:pPr>
      <w:r w:rsidRPr="007F7508">
        <w:rPr>
          <w:rFonts w:cstheme="minorHAnsi"/>
        </w:rPr>
        <w:t xml:space="preserve">There are no restrictions as to where </w:t>
      </w:r>
      <w:r w:rsidR="001447C2" w:rsidRPr="007F7508">
        <w:rPr>
          <w:rFonts w:cstheme="minorHAnsi"/>
        </w:rPr>
        <w:t>Solu-C</w:t>
      </w:r>
      <w:r w:rsidR="003B3FB3" w:rsidRPr="007F7508">
        <w:rPr>
          <w:rFonts w:cstheme="minorHAnsi"/>
        </w:rPr>
        <w:t>ortef should</w:t>
      </w:r>
      <w:r w:rsidRPr="007F7508">
        <w:rPr>
          <w:rFonts w:cstheme="minorHAnsi"/>
        </w:rPr>
        <w:t xml:space="preserve"> be given.  </w:t>
      </w:r>
      <w:r w:rsidR="001447C2" w:rsidRPr="007F7508">
        <w:rPr>
          <w:rFonts w:cstheme="minorHAnsi"/>
        </w:rPr>
        <w:t>If Solu-</w:t>
      </w:r>
      <w:r w:rsidR="00032563" w:rsidRPr="007F7508">
        <w:rPr>
          <w:rFonts w:cstheme="minorHAnsi"/>
        </w:rPr>
        <w:t>Cortef will be</w:t>
      </w:r>
      <w:r w:rsidRPr="007F7508">
        <w:rPr>
          <w:rFonts w:cstheme="minorHAnsi"/>
        </w:rPr>
        <w:t xml:space="preserve"> kept in the health office,</w:t>
      </w:r>
      <w:r w:rsidR="00F4798B">
        <w:rPr>
          <w:rFonts w:cstheme="minorHAnsi"/>
        </w:rPr>
        <w:t xml:space="preserve"> </w:t>
      </w:r>
      <w:r w:rsidRPr="007F7508">
        <w:rPr>
          <w:rFonts w:cstheme="minorHAnsi"/>
        </w:rPr>
        <w:t xml:space="preserve"> the cabinet will be well marked and kept unlocked for eas</w:t>
      </w:r>
      <w:r w:rsidR="00D97041" w:rsidRPr="007F7508">
        <w:rPr>
          <w:rFonts w:cstheme="minorHAnsi"/>
        </w:rPr>
        <w:t>y access</w:t>
      </w:r>
      <w:r w:rsidRPr="007F7508">
        <w:rPr>
          <w:rFonts w:cstheme="minorHAnsi"/>
        </w:rPr>
        <w:t xml:space="preserve"> in an emergency.</w:t>
      </w:r>
    </w:p>
    <w:p w:rsidR="00664D34" w:rsidRPr="007F7508" w:rsidRDefault="00664D34" w:rsidP="00664D34">
      <w:pPr>
        <w:spacing w:after="0" w:line="240" w:lineRule="auto"/>
        <w:rPr>
          <w:rFonts w:cstheme="minorHAnsi"/>
        </w:rPr>
      </w:pPr>
    </w:p>
    <w:p w:rsidR="00664D34" w:rsidRPr="007F7508" w:rsidRDefault="00D951E2" w:rsidP="00664D34">
      <w:pPr>
        <w:spacing w:after="0" w:line="240" w:lineRule="auto"/>
        <w:rPr>
          <w:rFonts w:cstheme="minorHAnsi"/>
          <w:b/>
          <w:sz w:val="24"/>
          <w:szCs w:val="24"/>
        </w:rPr>
      </w:pPr>
      <w:r w:rsidRPr="007F7508">
        <w:rPr>
          <w:rFonts w:cstheme="minorHAnsi"/>
          <w:b/>
          <w:sz w:val="24"/>
          <w:szCs w:val="24"/>
        </w:rPr>
        <w:t>Restrictions</w:t>
      </w:r>
    </w:p>
    <w:p w:rsidR="00A36D52" w:rsidRPr="007F7508" w:rsidRDefault="00A36D52" w:rsidP="00664D34">
      <w:pPr>
        <w:spacing w:after="0" w:line="240" w:lineRule="auto"/>
        <w:rPr>
          <w:rFonts w:cstheme="minorHAnsi"/>
        </w:rPr>
      </w:pPr>
      <w:r w:rsidRPr="007F7508">
        <w:rPr>
          <w:rFonts w:cstheme="minorHAnsi"/>
        </w:rPr>
        <w:t>The inj</w:t>
      </w:r>
      <w:r w:rsidR="005F6092" w:rsidRPr="007F7508">
        <w:rPr>
          <w:rFonts w:cstheme="minorHAnsi"/>
        </w:rPr>
        <w:t xml:space="preserve">ection can only be given by a </w:t>
      </w:r>
      <w:r w:rsidR="00E123F2" w:rsidRPr="007F7508">
        <w:rPr>
          <w:rFonts w:cstheme="minorHAnsi"/>
        </w:rPr>
        <w:t>r</w:t>
      </w:r>
      <w:r w:rsidRPr="007F7508">
        <w:rPr>
          <w:rFonts w:cstheme="minorHAnsi"/>
        </w:rPr>
        <w:t>egistered nurse.</w:t>
      </w:r>
      <w:r w:rsidR="00E123F2" w:rsidRPr="007F7508">
        <w:rPr>
          <w:rFonts w:cstheme="minorHAnsi"/>
        </w:rPr>
        <w:t xml:space="preserve">  </w:t>
      </w:r>
    </w:p>
    <w:p w:rsidR="00664D34" w:rsidRPr="007F7508" w:rsidRDefault="00664D34" w:rsidP="00664D34">
      <w:pPr>
        <w:spacing w:after="0" w:line="240" w:lineRule="auto"/>
        <w:rPr>
          <w:rFonts w:cstheme="minorHAnsi"/>
          <w:sz w:val="24"/>
          <w:szCs w:val="24"/>
        </w:rPr>
      </w:pPr>
      <w:r w:rsidRPr="007F7508">
        <w:rPr>
          <w:rFonts w:cstheme="minorHAnsi"/>
          <w:sz w:val="24"/>
          <w:szCs w:val="24"/>
        </w:rPr>
        <w:t xml:space="preserve"> </w:t>
      </w:r>
    </w:p>
    <w:p w:rsidR="00D951E2" w:rsidRPr="007F7508" w:rsidRDefault="00D951E2" w:rsidP="00664D34">
      <w:pPr>
        <w:spacing w:after="0" w:line="240" w:lineRule="auto"/>
        <w:rPr>
          <w:rFonts w:cstheme="minorHAnsi"/>
          <w:b/>
          <w:sz w:val="24"/>
          <w:szCs w:val="24"/>
        </w:rPr>
      </w:pPr>
      <w:r w:rsidRPr="007F7508">
        <w:rPr>
          <w:rFonts w:cstheme="minorHAnsi"/>
          <w:b/>
          <w:sz w:val="24"/>
          <w:szCs w:val="24"/>
        </w:rPr>
        <w:t>Applicable documents</w:t>
      </w:r>
    </w:p>
    <w:p w:rsidR="00664D34" w:rsidRPr="007F7508" w:rsidRDefault="00D951E2" w:rsidP="00664D34">
      <w:pPr>
        <w:pStyle w:val="ListParagraph"/>
        <w:numPr>
          <w:ilvl w:val="0"/>
          <w:numId w:val="29"/>
        </w:numPr>
        <w:spacing w:after="0" w:line="240" w:lineRule="auto"/>
        <w:rPr>
          <w:rFonts w:cstheme="minorHAnsi"/>
        </w:rPr>
      </w:pPr>
      <w:r w:rsidRPr="007F7508">
        <w:rPr>
          <w:rFonts w:cstheme="minorHAnsi"/>
        </w:rPr>
        <w:t>Guideline</w:t>
      </w:r>
    </w:p>
    <w:p w:rsidR="00664D34" w:rsidRPr="007F7508" w:rsidRDefault="00664D34" w:rsidP="00664D34">
      <w:pPr>
        <w:pStyle w:val="ListParagraph"/>
        <w:numPr>
          <w:ilvl w:val="0"/>
          <w:numId w:val="29"/>
        </w:numPr>
        <w:spacing w:after="0" w:line="240" w:lineRule="auto"/>
        <w:rPr>
          <w:rFonts w:cstheme="minorHAnsi"/>
        </w:rPr>
      </w:pPr>
      <w:r w:rsidRPr="007F7508">
        <w:rPr>
          <w:rFonts w:cstheme="minorHAnsi"/>
        </w:rPr>
        <w:t>Training Checklist</w:t>
      </w:r>
    </w:p>
    <w:p w:rsidR="00664D34" w:rsidRPr="007F7508" w:rsidRDefault="00664D34" w:rsidP="00664D34">
      <w:pPr>
        <w:pStyle w:val="ListParagraph"/>
        <w:numPr>
          <w:ilvl w:val="0"/>
          <w:numId w:val="29"/>
        </w:numPr>
        <w:spacing w:after="0" w:line="240" w:lineRule="auto"/>
        <w:rPr>
          <w:rFonts w:cstheme="minorHAnsi"/>
        </w:rPr>
      </w:pPr>
      <w:r w:rsidRPr="007F7508">
        <w:rPr>
          <w:rFonts w:cstheme="minorHAnsi"/>
        </w:rPr>
        <w:t>Possible Problems List</w:t>
      </w:r>
    </w:p>
    <w:p w:rsidR="00664D34" w:rsidRPr="007F7508" w:rsidRDefault="00664D34" w:rsidP="00D951E2">
      <w:pPr>
        <w:pStyle w:val="ListParagraph"/>
        <w:numPr>
          <w:ilvl w:val="0"/>
          <w:numId w:val="29"/>
        </w:numPr>
        <w:spacing w:after="0" w:line="240" w:lineRule="auto"/>
        <w:rPr>
          <w:rFonts w:cstheme="minorHAnsi"/>
        </w:rPr>
      </w:pPr>
      <w:r w:rsidRPr="007F7508">
        <w:rPr>
          <w:rFonts w:cstheme="minorHAnsi"/>
        </w:rPr>
        <w:t>Action Plan / Individual Health Care Plan (if needed for additional information for care)</w:t>
      </w:r>
    </w:p>
    <w:p w:rsidR="00664D34" w:rsidRPr="007F7508" w:rsidRDefault="00664D34" w:rsidP="00664D34">
      <w:pPr>
        <w:spacing w:after="0" w:line="240" w:lineRule="auto"/>
        <w:rPr>
          <w:rFonts w:cstheme="minorHAnsi"/>
        </w:rPr>
      </w:pPr>
    </w:p>
    <w:p w:rsidR="00D951E2" w:rsidRPr="007F7508" w:rsidRDefault="00D951E2" w:rsidP="00C85039">
      <w:pPr>
        <w:spacing w:after="0" w:line="240" w:lineRule="auto"/>
        <w:rPr>
          <w:rFonts w:cstheme="minorHAnsi"/>
          <w:b/>
          <w:sz w:val="24"/>
          <w:szCs w:val="24"/>
        </w:rPr>
      </w:pPr>
      <w:r w:rsidRPr="007F7508">
        <w:rPr>
          <w:rFonts w:cstheme="minorHAnsi"/>
          <w:b/>
          <w:sz w:val="24"/>
          <w:szCs w:val="24"/>
        </w:rPr>
        <w:t>Person Responsible</w:t>
      </w:r>
    </w:p>
    <w:p w:rsidR="00664D34" w:rsidRPr="007F7508" w:rsidRDefault="00664D34" w:rsidP="00C85039">
      <w:pPr>
        <w:spacing w:after="0" w:line="240" w:lineRule="auto"/>
        <w:rPr>
          <w:rFonts w:cstheme="minorHAnsi"/>
          <w:b/>
        </w:rPr>
      </w:pPr>
      <w:r w:rsidRPr="007F7508">
        <w:rPr>
          <w:rFonts w:cstheme="minorHAnsi"/>
        </w:rPr>
        <w:t xml:space="preserve">Registered Nurse </w:t>
      </w:r>
    </w:p>
    <w:p w:rsidR="003C198C" w:rsidRPr="007F7508" w:rsidRDefault="001447C2" w:rsidP="007F7508">
      <w:pPr>
        <w:spacing w:after="0" w:line="240" w:lineRule="auto"/>
        <w:rPr>
          <w:rFonts w:cstheme="minorHAnsi"/>
        </w:rPr>
      </w:pPr>
      <w:r w:rsidRPr="007F7508">
        <w:rPr>
          <w:rFonts w:cstheme="minorHAnsi"/>
        </w:rPr>
        <w:t xml:space="preserve">  </w:t>
      </w:r>
    </w:p>
    <w:p w:rsidR="00D951E2" w:rsidRPr="007F7508" w:rsidRDefault="00D951E2" w:rsidP="007F7508">
      <w:pPr>
        <w:tabs>
          <w:tab w:val="left" w:pos="1290"/>
        </w:tabs>
        <w:spacing w:after="0"/>
        <w:contextualSpacing/>
        <w:rPr>
          <w:rFonts w:cstheme="minorHAnsi"/>
          <w:b/>
          <w:sz w:val="24"/>
          <w:szCs w:val="24"/>
        </w:rPr>
      </w:pPr>
      <w:r w:rsidRPr="007F7508">
        <w:rPr>
          <w:rFonts w:cstheme="minorHAnsi"/>
          <w:b/>
          <w:sz w:val="24"/>
          <w:szCs w:val="24"/>
        </w:rPr>
        <w:t>Training</w:t>
      </w:r>
    </w:p>
    <w:p w:rsidR="00664D34" w:rsidRPr="007F7508" w:rsidRDefault="00664D34" w:rsidP="00D951E2">
      <w:pPr>
        <w:pStyle w:val="ListParagraph"/>
        <w:numPr>
          <w:ilvl w:val="0"/>
          <w:numId w:val="37"/>
        </w:numPr>
        <w:rPr>
          <w:rFonts w:cstheme="minorHAnsi"/>
        </w:rPr>
      </w:pPr>
      <w:r w:rsidRPr="007F7508">
        <w:rPr>
          <w:rFonts w:cstheme="minorHAnsi"/>
        </w:rPr>
        <w:t>Registered Nurse is the pers</w:t>
      </w:r>
      <w:r w:rsidR="00032563" w:rsidRPr="007F7508">
        <w:rPr>
          <w:rFonts w:cstheme="minorHAnsi"/>
        </w:rPr>
        <w:t>on responsible for the training</w:t>
      </w:r>
    </w:p>
    <w:p w:rsidR="00664D34" w:rsidRPr="007F7508" w:rsidRDefault="00664D34" w:rsidP="00D951E2">
      <w:pPr>
        <w:pStyle w:val="ListParagraph"/>
        <w:numPr>
          <w:ilvl w:val="0"/>
          <w:numId w:val="37"/>
        </w:numPr>
        <w:rPr>
          <w:rFonts w:cstheme="minorHAnsi"/>
        </w:rPr>
      </w:pPr>
      <w:r w:rsidRPr="007F7508">
        <w:rPr>
          <w:rFonts w:cstheme="minorHAnsi"/>
        </w:rPr>
        <w:t>Training is done yearly an</w:t>
      </w:r>
      <w:r w:rsidR="00032563" w:rsidRPr="007F7508">
        <w:rPr>
          <w:rFonts w:cstheme="minorHAnsi"/>
        </w:rPr>
        <w:t>d as needed throughout the year</w:t>
      </w:r>
    </w:p>
    <w:p w:rsidR="00664D34" w:rsidRPr="007F7508" w:rsidRDefault="00664D34" w:rsidP="00D951E2">
      <w:pPr>
        <w:pStyle w:val="ListParagraph"/>
        <w:numPr>
          <w:ilvl w:val="0"/>
          <w:numId w:val="37"/>
        </w:numPr>
        <w:rPr>
          <w:rFonts w:cstheme="minorHAnsi"/>
        </w:rPr>
      </w:pPr>
      <w:r w:rsidRPr="007F7508">
        <w:rPr>
          <w:rFonts w:cstheme="minorHAnsi"/>
        </w:rPr>
        <w:t>Competency checklist must be signed and dated yearly and periodically throughout the year as nee</w:t>
      </w:r>
      <w:r w:rsidR="00032563" w:rsidRPr="007F7508">
        <w:rPr>
          <w:rFonts w:cstheme="minorHAnsi"/>
        </w:rPr>
        <w:t>ded for verification of skills</w:t>
      </w:r>
    </w:p>
    <w:p w:rsidR="003C198C" w:rsidRPr="007F7508" w:rsidRDefault="00887536" w:rsidP="003C198C">
      <w:pPr>
        <w:pStyle w:val="Title"/>
        <w:spacing w:before="0" w:after="0"/>
        <w:jc w:val="left"/>
        <w:outlineLvl w:val="9"/>
        <w:rPr>
          <w:rFonts w:asciiTheme="minorHAnsi" w:hAnsiTheme="minorHAnsi" w:cstheme="minorHAnsi"/>
          <w:sz w:val="24"/>
          <w:szCs w:val="24"/>
          <w:u w:val="single"/>
        </w:rPr>
      </w:pPr>
      <w:r>
        <w:rPr>
          <w:rFonts w:asciiTheme="minorHAnsi" w:hAnsiTheme="minorHAnsi" w:cstheme="minorHAnsi"/>
          <w:sz w:val="24"/>
          <w:szCs w:val="24"/>
          <w:u w:val="single"/>
        </w:rPr>
        <w:t>Procedural g</w:t>
      </w:r>
      <w:r w:rsidR="003C198C" w:rsidRPr="007F7508">
        <w:rPr>
          <w:rFonts w:asciiTheme="minorHAnsi" w:hAnsiTheme="minorHAnsi" w:cstheme="minorHAnsi"/>
          <w:sz w:val="24"/>
          <w:szCs w:val="24"/>
          <w:u w:val="single"/>
        </w:rPr>
        <w:t>uidelines to follow if the school nurse is present:</w:t>
      </w:r>
    </w:p>
    <w:p w:rsidR="003C198C" w:rsidRPr="007F7508" w:rsidRDefault="003C198C" w:rsidP="003C198C">
      <w:pPr>
        <w:pStyle w:val="Header"/>
        <w:numPr>
          <w:ilvl w:val="0"/>
          <w:numId w:val="39"/>
        </w:numPr>
        <w:tabs>
          <w:tab w:val="clear" w:pos="4680"/>
          <w:tab w:val="clear" w:pos="9360"/>
        </w:tabs>
        <w:spacing w:line="360" w:lineRule="auto"/>
        <w:jc w:val="both"/>
        <w:rPr>
          <w:rFonts w:cstheme="minorHAnsi"/>
          <w:b/>
          <w:bCs/>
          <w:u w:val="single"/>
        </w:rPr>
      </w:pPr>
      <w:r w:rsidRPr="007F7508">
        <w:rPr>
          <w:rFonts w:cstheme="minorHAnsi"/>
          <w:bCs/>
        </w:rPr>
        <w:t xml:space="preserve">Communicate with the parent and physician standard operating practice regarding administration of medication.  </w:t>
      </w:r>
      <w:r w:rsidRPr="007F7508">
        <w:rPr>
          <w:rFonts w:cstheme="minorHAnsi"/>
          <w:b/>
          <w:bCs/>
        </w:rPr>
        <w:t xml:space="preserve">IM injections will only be administered by the school nurse, this medication will </w:t>
      </w:r>
      <w:r w:rsidRPr="007F7508">
        <w:rPr>
          <w:rFonts w:cstheme="minorHAnsi"/>
          <w:b/>
          <w:bCs/>
          <w:u w:val="single"/>
        </w:rPr>
        <w:t>not</w:t>
      </w:r>
      <w:r w:rsidR="000127E2">
        <w:rPr>
          <w:rFonts w:cstheme="minorHAnsi"/>
          <w:b/>
          <w:bCs/>
        </w:rPr>
        <w:t xml:space="preserve"> be given by school staff</w:t>
      </w:r>
      <w:r w:rsidR="00EA1E2C">
        <w:rPr>
          <w:rFonts w:cstheme="minorHAnsi"/>
          <w:b/>
          <w:bCs/>
        </w:rPr>
        <w:t>.</w:t>
      </w:r>
    </w:p>
    <w:p w:rsidR="003C198C" w:rsidRPr="007F7508" w:rsidRDefault="003C198C" w:rsidP="003C198C">
      <w:pPr>
        <w:pStyle w:val="Header"/>
        <w:numPr>
          <w:ilvl w:val="0"/>
          <w:numId w:val="39"/>
        </w:numPr>
        <w:tabs>
          <w:tab w:val="clear" w:pos="4680"/>
          <w:tab w:val="clear" w:pos="9360"/>
        </w:tabs>
        <w:spacing w:line="360" w:lineRule="auto"/>
        <w:jc w:val="both"/>
        <w:rPr>
          <w:rFonts w:cstheme="minorHAnsi"/>
          <w:b/>
          <w:bCs/>
          <w:i/>
        </w:rPr>
      </w:pPr>
      <w:r w:rsidRPr="007F7508">
        <w:rPr>
          <w:rFonts w:cstheme="minorHAnsi"/>
          <w:bCs/>
        </w:rPr>
        <w:t xml:space="preserve">Notify the nearest fire station to your school and (EMS Medical Director) 972-345-7703.  </w:t>
      </w:r>
      <w:r w:rsidRPr="007F7508">
        <w:rPr>
          <w:rFonts w:cstheme="minorHAnsi"/>
          <w:b/>
          <w:bCs/>
          <w:i/>
        </w:rPr>
        <w:t>The school nurse will do this once a child has been identified and the request has been made to give this medication at school</w:t>
      </w:r>
      <w:r w:rsidR="00EA1E2C">
        <w:rPr>
          <w:rFonts w:cstheme="minorHAnsi"/>
          <w:b/>
          <w:bCs/>
          <w:i/>
        </w:rPr>
        <w:t>.</w:t>
      </w:r>
    </w:p>
    <w:p w:rsidR="003C198C" w:rsidRPr="007F7508" w:rsidRDefault="003C198C" w:rsidP="003C198C">
      <w:pPr>
        <w:pStyle w:val="Header"/>
        <w:numPr>
          <w:ilvl w:val="0"/>
          <w:numId w:val="39"/>
        </w:numPr>
        <w:tabs>
          <w:tab w:val="clear" w:pos="4680"/>
          <w:tab w:val="clear" w:pos="9360"/>
        </w:tabs>
        <w:spacing w:line="360" w:lineRule="auto"/>
        <w:jc w:val="both"/>
        <w:rPr>
          <w:rFonts w:cstheme="minorHAnsi"/>
          <w:bCs/>
        </w:rPr>
      </w:pPr>
      <w:r w:rsidRPr="007F7508">
        <w:rPr>
          <w:rFonts w:cstheme="minorHAnsi"/>
          <w:bCs/>
        </w:rPr>
        <w:t>Once provided by the parent(s), the school clinic will maintain a bottle of properly labeled medication with the proper documentation and forms which will include, Action Plan with physi</w:t>
      </w:r>
      <w:r w:rsidR="000127E2">
        <w:rPr>
          <w:rFonts w:cstheme="minorHAnsi"/>
          <w:bCs/>
        </w:rPr>
        <w:t>cian order and parent signature</w:t>
      </w:r>
      <w:r w:rsidR="00EA1E2C">
        <w:rPr>
          <w:rFonts w:cstheme="minorHAnsi"/>
          <w:bCs/>
        </w:rPr>
        <w:t>.</w:t>
      </w:r>
    </w:p>
    <w:p w:rsidR="003C198C" w:rsidRPr="007F7508" w:rsidRDefault="003C198C" w:rsidP="003C198C">
      <w:pPr>
        <w:pStyle w:val="Header"/>
        <w:numPr>
          <w:ilvl w:val="0"/>
          <w:numId w:val="39"/>
        </w:numPr>
        <w:tabs>
          <w:tab w:val="clear" w:pos="4680"/>
          <w:tab w:val="clear" w:pos="9360"/>
        </w:tabs>
        <w:spacing w:line="360" w:lineRule="auto"/>
        <w:jc w:val="both"/>
        <w:rPr>
          <w:rFonts w:cstheme="minorHAnsi"/>
          <w:bCs/>
        </w:rPr>
      </w:pPr>
      <w:r w:rsidRPr="007F7508">
        <w:rPr>
          <w:rFonts w:cstheme="minorHAnsi"/>
          <w:bCs/>
        </w:rPr>
        <w:t>Know the signs and symptoms of Acute Adre</w:t>
      </w:r>
      <w:r w:rsidR="00F4798B">
        <w:rPr>
          <w:rFonts w:cstheme="minorHAnsi"/>
          <w:bCs/>
        </w:rPr>
        <w:t>nal Insufficiency and/or C</w:t>
      </w:r>
      <w:r w:rsidR="000127E2">
        <w:rPr>
          <w:rFonts w:cstheme="minorHAnsi"/>
          <w:bCs/>
        </w:rPr>
        <w:t>risis</w:t>
      </w:r>
      <w:r w:rsidR="00EA1E2C">
        <w:rPr>
          <w:rFonts w:cstheme="minorHAnsi"/>
          <w:bCs/>
        </w:rPr>
        <w:t>.</w:t>
      </w:r>
    </w:p>
    <w:p w:rsidR="003C198C" w:rsidRPr="007F7508" w:rsidRDefault="003C198C" w:rsidP="003C198C">
      <w:pPr>
        <w:pStyle w:val="Header"/>
        <w:numPr>
          <w:ilvl w:val="0"/>
          <w:numId w:val="39"/>
        </w:numPr>
        <w:tabs>
          <w:tab w:val="clear" w:pos="4680"/>
          <w:tab w:val="clear" w:pos="9360"/>
        </w:tabs>
        <w:spacing w:line="360" w:lineRule="auto"/>
        <w:jc w:val="both"/>
        <w:rPr>
          <w:rFonts w:cstheme="minorHAnsi"/>
          <w:bCs/>
        </w:rPr>
      </w:pPr>
      <w:r w:rsidRPr="007F7508">
        <w:rPr>
          <w:rFonts w:cstheme="minorHAnsi"/>
          <w:bCs/>
        </w:rPr>
        <w:t>Give prescribed dose of IM Solu-Cortef,</w:t>
      </w:r>
      <w:r w:rsidR="000127E2">
        <w:rPr>
          <w:rFonts w:cstheme="minorHAnsi"/>
          <w:bCs/>
        </w:rPr>
        <w:t xml:space="preserve"> as directed in the Action Plan</w:t>
      </w:r>
      <w:r w:rsidR="00EA1E2C">
        <w:rPr>
          <w:rFonts w:cstheme="minorHAnsi"/>
          <w:bCs/>
        </w:rPr>
        <w:t>.</w:t>
      </w:r>
    </w:p>
    <w:p w:rsidR="003C198C" w:rsidRPr="007F7508" w:rsidRDefault="003C198C" w:rsidP="003C198C">
      <w:pPr>
        <w:pStyle w:val="Header"/>
        <w:numPr>
          <w:ilvl w:val="0"/>
          <w:numId w:val="39"/>
        </w:numPr>
        <w:tabs>
          <w:tab w:val="clear" w:pos="4680"/>
          <w:tab w:val="clear" w:pos="9360"/>
        </w:tabs>
        <w:spacing w:line="360" w:lineRule="auto"/>
        <w:jc w:val="both"/>
        <w:rPr>
          <w:rFonts w:cstheme="minorHAnsi"/>
          <w:bCs/>
        </w:rPr>
      </w:pPr>
      <w:r w:rsidRPr="007F7508">
        <w:rPr>
          <w:rFonts w:cstheme="minorHAnsi"/>
          <w:bCs/>
        </w:rPr>
        <w:t>Call 911.  Provide the EMS with a copy of the Action P</w:t>
      </w:r>
      <w:r w:rsidR="000127E2">
        <w:rPr>
          <w:rFonts w:cstheme="minorHAnsi"/>
          <w:bCs/>
        </w:rPr>
        <w:t>lan to be transported to the ER</w:t>
      </w:r>
      <w:r w:rsidR="00EA1E2C">
        <w:rPr>
          <w:rFonts w:cstheme="minorHAnsi"/>
          <w:bCs/>
        </w:rPr>
        <w:t>.</w:t>
      </w:r>
    </w:p>
    <w:p w:rsidR="003C198C" w:rsidRPr="007F7508" w:rsidRDefault="003C198C" w:rsidP="003C198C">
      <w:pPr>
        <w:pStyle w:val="Header"/>
        <w:numPr>
          <w:ilvl w:val="0"/>
          <w:numId w:val="39"/>
        </w:numPr>
        <w:tabs>
          <w:tab w:val="clear" w:pos="4680"/>
          <w:tab w:val="clear" w:pos="9360"/>
        </w:tabs>
        <w:spacing w:line="360" w:lineRule="auto"/>
        <w:jc w:val="both"/>
        <w:rPr>
          <w:rFonts w:cstheme="minorHAnsi"/>
          <w:bCs/>
        </w:rPr>
      </w:pPr>
      <w:r w:rsidRPr="007F7508">
        <w:rPr>
          <w:rFonts w:cstheme="minorHAnsi"/>
          <w:bCs/>
        </w:rPr>
        <w:t>Notify par</w:t>
      </w:r>
      <w:r w:rsidR="000127E2">
        <w:rPr>
          <w:rFonts w:cstheme="minorHAnsi"/>
          <w:bCs/>
        </w:rPr>
        <w:t>ent or guardian of the incident</w:t>
      </w:r>
      <w:r w:rsidR="00EA1E2C">
        <w:rPr>
          <w:rFonts w:cstheme="minorHAnsi"/>
          <w:bCs/>
        </w:rPr>
        <w:t>.</w:t>
      </w:r>
    </w:p>
    <w:p w:rsidR="003C198C" w:rsidRPr="007F7508" w:rsidRDefault="003C198C" w:rsidP="003C198C">
      <w:pPr>
        <w:pStyle w:val="Header"/>
        <w:numPr>
          <w:ilvl w:val="0"/>
          <w:numId w:val="39"/>
        </w:numPr>
        <w:tabs>
          <w:tab w:val="clear" w:pos="4680"/>
          <w:tab w:val="clear" w:pos="9360"/>
        </w:tabs>
        <w:spacing w:line="360" w:lineRule="auto"/>
        <w:rPr>
          <w:rFonts w:cstheme="minorHAnsi"/>
          <w:bCs/>
        </w:rPr>
      </w:pPr>
      <w:r w:rsidRPr="007F7508">
        <w:rPr>
          <w:rFonts w:cstheme="minorHAnsi"/>
          <w:bCs/>
        </w:rPr>
        <w:t xml:space="preserve">Notify </w:t>
      </w:r>
      <w:r w:rsidR="00032563" w:rsidRPr="007F7508">
        <w:rPr>
          <w:rFonts w:cstheme="minorHAnsi"/>
          <w:bCs/>
        </w:rPr>
        <w:t>S</w:t>
      </w:r>
      <w:r w:rsidRPr="007F7508">
        <w:rPr>
          <w:rFonts w:cstheme="minorHAnsi"/>
          <w:bCs/>
        </w:rPr>
        <w:t xml:space="preserve">chool </w:t>
      </w:r>
      <w:r w:rsidR="00032563" w:rsidRPr="007F7508">
        <w:rPr>
          <w:rFonts w:cstheme="minorHAnsi"/>
          <w:bCs/>
        </w:rPr>
        <w:t>H</w:t>
      </w:r>
      <w:r w:rsidR="000127E2">
        <w:rPr>
          <w:rFonts w:cstheme="minorHAnsi"/>
          <w:bCs/>
        </w:rPr>
        <w:t>ealth of the incident</w:t>
      </w:r>
      <w:r w:rsidR="00EA1E2C">
        <w:rPr>
          <w:rFonts w:cstheme="minorHAnsi"/>
          <w:bCs/>
        </w:rPr>
        <w:t>.</w:t>
      </w:r>
    </w:p>
    <w:p w:rsidR="003C198C" w:rsidRPr="007F7508" w:rsidRDefault="003C198C" w:rsidP="003C198C">
      <w:pPr>
        <w:pStyle w:val="Header"/>
        <w:rPr>
          <w:rFonts w:cstheme="minorHAnsi"/>
          <w:b/>
          <w:bCs/>
          <w:u w:val="single"/>
        </w:rPr>
      </w:pPr>
    </w:p>
    <w:p w:rsidR="003C198C" w:rsidRPr="007F7508" w:rsidRDefault="003C198C" w:rsidP="003C198C">
      <w:pPr>
        <w:pStyle w:val="Header"/>
        <w:jc w:val="both"/>
        <w:rPr>
          <w:rFonts w:cstheme="minorHAnsi"/>
          <w:b/>
          <w:bCs/>
        </w:rPr>
      </w:pPr>
      <w:r w:rsidRPr="007F7508">
        <w:rPr>
          <w:rFonts w:cstheme="minorHAnsi"/>
          <w:b/>
          <w:bCs/>
        </w:rPr>
        <w:t>The school nurse will be responsible to instruct school staff, principal and the designated emergency response team of students who have an Action Plan and the signs and symptoms of Adrenal Insufficiency and/or Crisis or conditions that require IM Corticosteroids.  This will be done when a student has been identified and the request to give medication has been made.</w:t>
      </w:r>
    </w:p>
    <w:p w:rsidR="003C198C" w:rsidRPr="007F7508" w:rsidRDefault="003C198C" w:rsidP="003C198C">
      <w:pPr>
        <w:pStyle w:val="Header"/>
        <w:rPr>
          <w:rFonts w:cstheme="minorHAnsi"/>
          <w:b/>
          <w:bCs/>
        </w:rPr>
      </w:pPr>
    </w:p>
    <w:p w:rsidR="003C198C" w:rsidRPr="007F7508" w:rsidRDefault="00887536" w:rsidP="003C198C">
      <w:pPr>
        <w:pStyle w:val="Header"/>
        <w:rPr>
          <w:rFonts w:cstheme="minorHAnsi"/>
          <w:b/>
          <w:bCs/>
          <w:sz w:val="24"/>
          <w:szCs w:val="24"/>
          <w:u w:val="single"/>
        </w:rPr>
      </w:pPr>
      <w:r>
        <w:rPr>
          <w:rFonts w:cstheme="minorHAnsi"/>
          <w:b/>
          <w:bCs/>
          <w:sz w:val="24"/>
          <w:szCs w:val="24"/>
          <w:u w:val="single"/>
        </w:rPr>
        <w:t>Procedural g</w:t>
      </w:r>
      <w:r w:rsidR="003C198C" w:rsidRPr="007F7508">
        <w:rPr>
          <w:rFonts w:cstheme="minorHAnsi"/>
          <w:b/>
          <w:bCs/>
          <w:sz w:val="24"/>
          <w:szCs w:val="24"/>
          <w:u w:val="single"/>
        </w:rPr>
        <w:t>uidelines to follow if the school nurse is not present:</w:t>
      </w:r>
    </w:p>
    <w:p w:rsidR="000127E2" w:rsidRDefault="003C198C" w:rsidP="000127E2">
      <w:pPr>
        <w:pStyle w:val="Header"/>
        <w:numPr>
          <w:ilvl w:val="0"/>
          <w:numId w:val="40"/>
        </w:numPr>
        <w:tabs>
          <w:tab w:val="clear" w:pos="4680"/>
          <w:tab w:val="clear" w:pos="9360"/>
        </w:tabs>
        <w:spacing w:line="360" w:lineRule="auto"/>
        <w:jc w:val="both"/>
        <w:rPr>
          <w:rFonts w:cstheme="minorHAnsi"/>
        </w:rPr>
      </w:pPr>
      <w:r w:rsidRPr="007F7508">
        <w:rPr>
          <w:rFonts w:cstheme="minorHAnsi"/>
        </w:rPr>
        <w:t>Once provided by the parent(s), the school clinic will maintain a bottle of properly labeled medication with the proper documentation and forms which will include, the Action Plan with physi</w:t>
      </w:r>
      <w:r w:rsidR="000127E2">
        <w:rPr>
          <w:rFonts w:cstheme="minorHAnsi"/>
        </w:rPr>
        <w:t>cian order and parent signature</w:t>
      </w:r>
      <w:r w:rsidR="00EA1E2C">
        <w:rPr>
          <w:rFonts w:cstheme="minorHAnsi"/>
        </w:rPr>
        <w:t>.</w:t>
      </w:r>
    </w:p>
    <w:p w:rsidR="003C198C" w:rsidRPr="000127E2" w:rsidRDefault="000127E2" w:rsidP="000127E2">
      <w:pPr>
        <w:pStyle w:val="Header"/>
        <w:numPr>
          <w:ilvl w:val="0"/>
          <w:numId w:val="40"/>
        </w:numPr>
        <w:tabs>
          <w:tab w:val="clear" w:pos="4680"/>
          <w:tab w:val="clear" w:pos="9360"/>
        </w:tabs>
        <w:spacing w:line="360" w:lineRule="auto"/>
        <w:jc w:val="both"/>
        <w:rPr>
          <w:rFonts w:cstheme="minorHAnsi"/>
        </w:rPr>
      </w:pPr>
      <w:r>
        <w:rPr>
          <w:rFonts w:cstheme="minorHAnsi"/>
          <w:bCs/>
        </w:rPr>
        <w:t>School staff will call 911</w:t>
      </w:r>
      <w:r w:rsidR="00EA1E2C">
        <w:rPr>
          <w:rFonts w:cstheme="minorHAnsi"/>
          <w:bCs/>
        </w:rPr>
        <w:t>.</w:t>
      </w:r>
      <w:r w:rsidR="003C198C" w:rsidRPr="000127E2">
        <w:rPr>
          <w:rFonts w:cstheme="minorHAnsi"/>
          <w:bCs/>
        </w:rPr>
        <w:t xml:space="preserve">  </w:t>
      </w:r>
    </w:p>
    <w:p w:rsidR="003C198C" w:rsidRPr="007F7508" w:rsidRDefault="003C198C" w:rsidP="003C198C">
      <w:pPr>
        <w:pStyle w:val="Header"/>
        <w:numPr>
          <w:ilvl w:val="0"/>
          <w:numId w:val="40"/>
        </w:numPr>
        <w:tabs>
          <w:tab w:val="clear" w:pos="4680"/>
          <w:tab w:val="clear" w:pos="9360"/>
        </w:tabs>
        <w:spacing w:line="360" w:lineRule="auto"/>
        <w:jc w:val="both"/>
        <w:rPr>
          <w:rFonts w:cstheme="minorHAnsi"/>
          <w:bCs/>
        </w:rPr>
      </w:pPr>
      <w:r w:rsidRPr="007F7508">
        <w:rPr>
          <w:rFonts w:cstheme="minorHAnsi"/>
          <w:bCs/>
        </w:rPr>
        <w:t>Send properly labeled medication with EMS; this will facilitate the hospital ER staff to have the medication readily available.  Provide EMS with Action p</w:t>
      </w:r>
      <w:r w:rsidR="000127E2">
        <w:rPr>
          <w:rFonts w:cstheme="minorHAnsi"/>
          <w:bCs/>
        </w:rPr>
        <w:t>lan to be transported to the ER</w:t>
      </w:r>
      <w:r w:rsidR="00EA1E2C">
        <w:rPr>
          <w:rFonts w:cstheme="minorHAnsi"/>
          <w:bCs/>
        </w:rPr>
        <w:t>.</w:t>
      </w:r>
    </w:p>
    <w:p w:rsidR="003C198C" w:rsidRPr="007F7508" w:rsidRDefault="003C198C" w:rsidP="003C198C">
      <w:pPr>
        <w:pStyle w:val="Header"/>
        <w:numPr>
          <w:ilvl w:val="0"/>
          <w:numId w:val="40"/>
        </w:numPr>
        <w:tabs>
          <w:tab w:val="clear" w:pos="4680"/>
          <w:tab w:val="clear" w:pos="9360"/>
        </w:tabs>
        <w:spacing w:line="360" w:lineRule="auto"/>
        <w:jc w:val="both"/>
        <w:rPr>
          <w:rFonts w:cstheme="minorHAnsi"/>
          <w:bCs/>
        </w:rPr>
      </w:pPr>
      <w:r w:rsidRPr="007F7508">
        <w:rPr>
          <w:rFonts w:cstheme="minorHAnsi"/>
          <w:bCs/>
        </w:rPr>
        <w:t>Notify par</w:t>
      </w:r>
      <w:r w:rsidR="000127E2">
        <w:rPr>
          <w:rFonts w:cstheme="minorHAnsi"/>
          <w:bCs/>
        </w:rPr>
        <w:t>ent or guardian of the incident</w:t>
      </w:r>
      <w:r w:rsidR="00EA1E2C">
        <w:rPr>
          <w:rFonts w:cstheme="minorHAnsi"/>
          <w:bCs/>
        </w:rPr>
        <w:t>.</w:t>
      </w:r>
    </w:p>
    <w:p w:rsidR="003C198C" w:rsidRPr="007F7508" w:rsidRDefault="003C198C" w:rsidP="003C198C">
      <w:pPr>
        <w:pStyle w:val="Header"/>
        <w:numPr>
          <w:ilvl w:val="0"/>
          <w:numId w:val="40"/>
        </w:numPr>
        <w:tabs>
          <w:tab w:val="clear" w:pos="4680"/>
          <w:tab w:val="clear" w:pos="9360"/>
        </w:tabs>
        <w:spacing w:line="360" w:lineRule="auto"/>
        <w:jc w:val="both"/>
        <w:rPr>
          <w:rFonts w:cstheme="minorHAnsi"/>
          <w:bCs/>
        </w:rPr>
      </w:pPr>
      <w:r w:rsidRPr="007F7508">
        <w:rPr>
          <w:rFonts w:cstheme="minorHAnsi"/>
          <w:bCs/>
        </w:rPr>
        <w:t>Notif</w:t>
      </w:r>
      <w:r w:rsidR="000127E2">
        <w:rPr>
          <w:rFonts w:cstheme="minorHAnsi"/>
          <w:bCs/>
        </w:rPr>
        <w:t>y school health of the incident</w:t>
      </w:r>
      <w:r w:rsidR="00EA1E2C">
        <w:rPr>
          <w:rFonts w:cstheme="minorHAnsi"/>
          <w:bCs/>
        </w:rPr>
        <w:t>.</w:t>
      </w:r>
    </w:p>
    <w:p w:rsidR="003C198C" w:rsidRPr="007F7508" w:rsidRDefault="003C198C" w:rsidP="003C198C">
      <w:pPr>
        <w:spacing w:line="360" w:lineRule="auto"/>
        <w:rPr>
          <w:rFonts w:cstheme="minorHAnsi"/>
        </w:rPr>
      </w:pPr>
    </w:p>
    <w:p w:rsidR="00C85039" w:rsidRPr="007F7508" w:rsidRDefault="00C85039" w:rsidP="00664D34">
      <w:pPr>
        <w:contextualSpacing/>
        <w:rPr>
          <w:rFonts w:cstheme="minorHAnsi"/>
        </w:rPr>
      </w:pPr>
    </w:p>
    <w:p w:rsidR="00664D34" w:rsidRPr="007F7508" w:rsidRDefault="00664D34" w:rsidP="00664D34">
      <w:pPr>
        <w:contextualSpacing/>
        <w:rPr>
          <w:rFonts w:cstheme="minorHAnsi"/>
          <w:sz w:val="24"/>
          <w:szCs w:val="24"/>
        </w:rPr>
      </w:pPr>
      <w:r w:rsidRPr="007F7508">
        <w:rPr>
          <w:rFonts w:cstheme="minorHAnsi"/>
          <w:b/>
          <w:sz w:val="24"/>
          <w:szCs w:val="24"/>
        </w:rPr>
        <w:t>Medical Director</w:t>
      </w:r>
      <w:r w:rsidRPr="007F7508">
        <w:rPr>
          <w:rFonts w:cstheme="minorHAnsi"/>
          <w:sz w:val="24"/>
          <w:szCs w:val="24"/>
        </w:rPr>
        <w:t>:</w:t>
      </w:r>
    </w:p>
    <w:p w:rsidR="00664D34" w:rsidRPr="007F7508" w:rsidRDefault="00664D34" w:rsidP="00664D34">
      <w:pPr>
        <w:contextualSpacing/>
        <w:rPr>
          <w:rFonts w:cstheme="minorHAnsi"/>
        </w:rPr>
      </w:pPr>
    </w:p>
    <w:p w:rsidR="00664D34" w:rsidRPr="007F7508" w:rsidRDefault="00664D34" w:rsidP="00664D34">
      <w:pPr>
        <w:contextualSpacing/>
        <w:rPr>
          <w:rFonts w:cstheme="minorHAnsi"/>
        </w:rPr>
      </w:pPr>
      <w:r w:rsidRPr="007F7508">
        <w:rPr>
          <w:rFonts w:cstheme="minorHAnsi"/>
        </w:rPr>
        <w:t>____________________</w:t>
      </w:r>
      <w:r w:rsidR="00C85039" w:rsidRPr="007F7508">
        <w:rPr>
          <w:rFonts w:cstheme="minorHAnsi"/>
        </w:rPr>
        <w:t xml:space="preserve">____________________________________    </w:t>
      </w:r>
      <w:r w:rsidRPr="007F7508">
        <w:rPr>
          <w:rFonts w:cstheme="minorHAnsi"/>
        </w:rPr>
        <w:t>Date</w:t>
      </w:r>
      <w:r w:rsidR="00C85039" w:rsidRPr="007F7508">
        <w:rPr>
          <w:rFonts w:cstheme="minorHAnsi"/>
        </w:rPr>
        <w:t>: _____________________</w:t>
      </w:r>
    </w:p>
    <w:p w:rsidR="00D951E2" w:rsidRPr="007F7508" w:rsidRDefault="00D951E2" w:rsidP="00D951E2">
      <w:pPr>
        <w:contextualSpacing/>
        <w:rPr>
          <w:rFonts w:cstheme="minorHAnsi"/>
        </w:rPr>
      </w:pPr>
      <w:r w:rsidRPr="007F7508">
        <w:rPr>
          <w:rFonts w:cstheme="minorHAnsi"/>
        </w:rPr>
        <w:t>Physician Signature/Plano ISD Medical Officer</w:t>
      </w:r>
    </w:p>
    <w:p w:rsidR="00664D34" w:rsidRPr="007F7508" w:rsidRDefault="00664D34" w:rsidP="00D8357E">
      <w:pPr>
        <w:shd w:val="clear" w:color="auto" w:fill="FFFFFF"/>
        <w:rPr>
          <w:rFonts w:eastAsia="Times New Roman" w:cstheme="minorHAnsi"/>
          <w:lang w:val="en"/>
        </w:rPr>
      </w:pPr>
    </w:p>
    <w:sectPr w:rsidR="00664D34" w:rsidRPr="007F750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4EB" w:rsidRDefault="003874EB" w:rsidP="00AE6EDD">
      <w:pPr>
        <w:spacing w:after="0" w:line="240" w:lineRule="auto"/>
      </w:pPr>
      <w:r>
        <w:separator/>
      </w:r>
    </w:p>
  </w:endnote>
  <w:endnote w:type="continuationSeparator" w:id="0">
    <w:p w:rsidR="003874EB" w:rsidRDefault="003874EB" w:rsidP="00AE6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98B" w:rsidRDefault="00F479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144849"/>
      <w:docPartObj>
        <w:docPartGallery w:val="Page Numbers (Bottom of Page)"/>
        <w:docPartUnique/>
      </w:docPartObj>
    </w:sdtPr>
    <w:sdtEndPr/>
    <w:sdtContent>
      <w:sdt>
        <w:sdtPr>
          <w:id w:val="860082579"/>
          <w:docPartObj>
            <w:docPartGallery w:val="Page Numbers (Top of Page)"/>
            <w:docPartUnique/>
          </w:docPartObj>
        </w:sdtPr>
        <w:sdtEndPr/>
        <w:sdtContent>
          <w:p w:rsidR="00F4798B" w:rsidRDefault="00F4798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9610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96109">
              <w:rPr>
                <w:b/>
                <w:bCs/>
                <w:noProof/>
              </w:rPr>
              <w:t>3</w:t>
            </w:r>
            <w:r>
              <w:rPr>
                <w:b/>
                <w:bCs/>
                <w:sz w:val="24"/>
                <w:szCs w:val="24"/>
              </w:rPr>
              <w:fldChar w:fldCharType="end"/>
            </w:r>
          </w:p>
        </w:sdtContent>
      </w:sdt>
    </w:sdtContent>
  </w:sdt>
  <w:p w:rsidR="00F4798B" w:rsidRPr="00423BBF" w:rsidRDefault="00F4798B" w:rsidP="00F4798B">
    <w:pPr>
      <w:pStyle w:val="Footer"/>
      <w:rPr>
        <w:sz w:val="18"/>
        <w:szCs w:val="18"/>
      </w:rPr>
    </w:pPr>
    <w:r w:rsidRPr="00423BBF">
      <w:rPr>
        <w:sz w:val="18"/>
        <w:szCs w:val="18"/>
      </w:rPr>
      <w:t>©Plano Independent School District 2013</w:t>
    </w:r>
  </w:p>
  <w:p w:rsidR="00F4798B" w:rsidRPr="00423BBF" w:rsidRDefault="00F4798B" w:rsidP="00F4798B">
    <w:pPr>
      <w:pStyle w:val="Footer"/>
      <w:rPr>
        <w:sz w:val="18"/>
        <w:szCs w:val="18"/>
      </w:rPr>
    </w:pPr>
    <w:r w:rsidRPr="00423BBF">
      <w:rPr>
        <w:sz w:val="18"/>
        <w:szCs w:val="18"/>
      </w:rPr>
      <w:t xml:space="preserve">                Solu-Cortef Guideline</w:t>
    </w:r>
  </w:p>
  <w:p w:rsidR="003874EB" w:rsidRPr="00423BBF" w:rsidRDefault="003874EB">
    <w:pPr>
      <w:pStyle w:val="Footer"/>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98B" w:rsidRDefault="00F479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4EB" w:rsidRDefault="003874EB" w:rsidP="00AE6EDD">
      <w:pPr>
        <w:spacing w:after="0" w:line="240" w:lineRule="auto"/>
      </w:pPr>
      <w:r>
        <w:separator/>
      </w:r>
    </w:p>
  </w:footnote>
  <w:footnote w:type="continuationSeparator" w:id="0">
    <w:p w:rsidR="003874EB" w:rsidRDefault="003874EB" w:rsidP="00AE6E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98B" w:rsidRDefault="00F479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98B" w:rsidRDefault="00F479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98B" w:rsidRDefault="00F479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44CC7"/>
    <w:multiLevelType w:val="hybridMultilevel"/>
    <w:tmpl w:val="DC727B9C"/>
    <w:lvl w:ilvl="0" w:tplc="84A63E1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63E52"/>
    <w:multiLevelType w:val="hybridMultilevel"/>
    <w:tmpl w:val="CF6CE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935D9"/>
    <w:multiLevelType w:val="hybridMultilevel"/>
    <w:tmpl w:val="07E4FD3C"/>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B4C0CEA"/>
    <w:multiLevelType w:val="hybridMultilevel"/>
    <w:tmpl w:val="346429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E5820"/>
    <w:multiLevelType w:val="multilevel"/>
    <w:tmpl w:val="09D20BB8"/>
    <w:lvl w:ilvl="0">
      <w:start w:val="1"/>
      <w:numFmt w:val="bullet"/>
      <w:lvlText w:val=""/>
      <w:lvlJc w:val="left"/>
      <w:pPr>
        <w:tabs>
          <w:tab w:val="num" w:pos="-1680"/>
        </w:tabs>
        <w:ind w:left="-1680" w:hanging="360"/>
      </w:pPr>
      <w:rPr>
        <w:rFonts w:ascii="Symbol" w:hAnsi="Symbol" w:hint="default"/>
        <w:sz w:val="20"/>
      </w:rPr>
    </w:lvl>
    <w:lvl w:ilvl="1">
      <w:start w:val="1"/>
      <w:numFmt w:val="bullet"/>
      <w:lvlText w:val="o"/>
      <w:lvlJc w:val="left"/>
      <w:pPr>
        <w:tabs>
          <w:tab w:val="num" w:pos="-960"/>
        </w:tabs>
        <w:ind w:left="-960" w:hanging="360"/>
      </w:pPr>
      <w:rPr>
        <w:rFonts w:ascii="Courier New" w:hAnsi="Courier New" w:hint="default"/>
        <w:sz w:val="20"/>
      </w:rPr>
    </w:lvl>
    <w:lvl w:ilvl="2">
      <w:start w:val="1"/>
      <w:numFmt w:val="bullet"/>
      <w:lvlText w:val=""/>
      <w:lvlJc w:val="left"/>
      <w:pPr>
        <w:tabs>
          <w:tab w:val="num" w:pos="-240"/>
        </w:tabs>
        <w:ind w:left="-240" w:hanging="360"/>
      </w:pPr>
      <w:rPr>
        <w:rFonts w:ascii="Wingdings" w:hAnsi="Wingdings" w:hint="default"/>
        <w:sz w:val="20"/>
      </w:rPr>
    </w:lvl>
    <w:lvl w:ilvl="3">
      <w:start w:val="1"/>
      <w:numFmt w:val="bullet"/>
      <w:lvlText w:val=""/>
      <w:lvlJc w:val="left"/>
      <w:pPr>
        <w:tabs>
          <w:tab w:val="num" w:pos="480"/>
        </w:tabs>
        <w:ind w:left="480" w:hanging="360"/>
      </w:pPr>
      <w:rPr>
        <w:rFonts w:ascii="Wingdings" w:hAnsi="Wingdings" w:hint="default"/>
        <w:sz w:val="20"/>
      </w:rPr>
    </w:lvl>
    <w:lvl w:ilvl="4">
      <w:start w:val="1"/>
      <w:numFmt w:val="bullet"/>
      <w:lvlText w:val=""/>
      <w:lvlJc w:val="left"/>
      <w:pPr>
        <w:tabs>
          <w:tab w:val="num" w:pos="1200"/>
        </w:tabs>
        <w:ind w:left="1200" w:hanging="360"/>
      </w:pPr>
      <w:rPr>
        <w:rFonts w:ascii="Wingdings" w:hAnsi="Wingdings" w:hint="default"/>
        <w:sz w:val="20"/>
      </w:rPr>
    </w:lvl>
    <w:lvl w:ilvl="5">
      <w:start w:val="1"/>
      <w:numFmt w:val="bullet"/>
      <w:lvlText w:val=""/>
      <w:lvlJc w:val="left"/>
      <w:pPr>
        <w:tabs>
          <w:tab w:val="num" w:pos="1920"/>
        </w:tabs>
        <w:ind w:left="1920" w:hanging="360"/>
      </w:pPr>
      <w:rPr>
        <w:rFonts w:ascii="Wingdings" w:hAnsi="Wingdings" w:hint="default"/>
        <w:sz w:val="20"/>
      </w:rPr>
    </w:lvl>
    <w:lvl w:ilvl="6">
      <w:start w:val="1"/>
      <w:numFmt w:val="bullet"/>
      <w:lvlText w:val=""/>
      <w:lvlJc w:val="left"/>
      <w:pPr>
        <w:tabs>
          <w:tab w:val="num" w:pos="2640"/>
        </w:tabs>
        <w:ind w:left="2640" w:hanging="360"/>
      </w:pPr>
      <w:rPr>
        <w:rFonts w:ascii="Wingdings" w:hAnsi="Wingdings" w:hint="default"/>
        <w:sz w:val="20"/>
      </w:rPr>
    </w:lvl>
    <w:lvl w:ilvl="7">
      <w:start w:val="1"/>
      <w:numFmt w:val="bullet"/>
      <w:lvlText w:val=""/>
      <w:lvlJc w:val="left"/>
      <w:pPr>
        <w:tabs>
          <w:tab w:val="num" w:pos="3360"/>
        </w:tabs>
        <w:ind w:left="3360" w:hanging="360"/>
      </w:pPr>
      <w:rPr>
        <w:rFonts w:ascii="Wingdings" w:hAnsi="Wingdings" w:hint="default"/>
        <w:sz w:val="20"/>
      </w:rPr>
    </w:lvl>
    <w:lvl w:ilvl="8">
      <w:start w:val="1"/>
      <w:numFmt w:val="bullet"/>
      <w:lvlText w:val=""/>
      <w:lvlJc w:val="left"/>
      <w:pPr>
        <w:tabs>
          <w:tab w:val="num" w:pos="4080"/>
        </w:tabs>
        <w:ind w:left="4080" w:hanging="360"/>
      </w:pPr>
      <w:rPr>
        <w:rFonts w:ascii="Wingdings" w:hAnsi="Wingdings" w:hint="default"/>
        <w:sz w:val="20"/>
      </w:rPr>
    </w:lvl>
  </w:abstractNum>
  <w:abstractNum w:abstractNumId="5" w15:restartNumberingAfterBreak="0">
    <w:nsid w:val="0C9E3A16"/>
    <w:multiLevelType w:val="hybridMultilevel"/>
    <w:tmpl w:val="F590557E"/>
    <w:lvl w:ilvl="0" w:tplc="E2601474">
      <w:start w:val="6"/>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55D5051"/>
    <w:multiLevelType w:val="hybridMultilevel"/>
    <w:tmpl w:val="28BAB8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9D3074"/>
    <w:multiLevelType w:val="hybridMultilevel"/>
    <w:tmpl w:val="76CCEC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665591"/>
    <w:multiLevelType w:val="hybridMultilevel"/>
    <w:tmpl w:val="84320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0B10D0"/>
    <w:multiLevelType w:val="hybridMultilevel"/>
    <w:tmpl w:val="7A0CA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E96A12"/>
    <w:multiLevelType w:val="hybridMultilevel"/>
    <w:tmpl w:val="5A20F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F07410"/>
    <w:multiLevelType w:val="multilevel"/>
    <w:tmpl w:val="0AA4A3DE"/>
    <w:lvl w:ilvl="0">
      <w:start w:val="1"/>
      <w:numFmt w:val="upperLetter"/>
      <w:lvlText w:val="%1."/>
      <w:lvlJc w:val="left"/>
      <w:pPr>
        <w:tabs>
          <w:tab w:val="num" w:pos="900"/>
        </w:tabs>
        <w:ind w:left="900" w:hanging="360"/>
      </w:pPr>
      <w:rPr>
        <w:rFonts w:ascii="Times New Roman" w:eastAsia="Times New Roman" w:hAnsi="Times New Roman" w:cs="Times New Roman"/>
        <w:b w:val="0"/>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rPr>
        <w:rFonts w:hint="default"/>
      </w:rPr>
    </w:lvl>
    <w:lvl w:ilvl="3">
      <w:start w:val="1"/>
      <w:numFmt w:val="lowerLetter"/>
      <w:lvlText w:val="%4."/>
      <w:lvlJc w:val="left"/>
      <w:pPr>
        <w:tabs>
          <w:tab w:val="num" w:pos="2880"/>
        </w:tabs>
        <w:ind w:left="2880" w:hanging="360"/>
      </w:pPr>
      <w:rPr>
        <w:rFonts w:hint="default"/>
      </w:rPr>
    </w:lvl>
    <w:lvl w:ilvl="4">
      <w:start w:val="2"/>
      <w:numFmt w:val="lowerLetter"/>
      <w:lvlText w:val="%5)"/>
      <w:lvlJc w:val="left"/>
      <w:pPr>
        <w:ind w:left="360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FB46A1B"/>
    <w:multiLevelType w:val="hybridMultilevel"/>
    <w:tmpl w:val="1BEEBF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B59B9"/>
    <w:multiLevelType w:val="hybridMultilevel"/>
    <w:tmpl w:val="CD6AE066"/>
    <w:lvl w:ilvl="0" w:tplc="641A92CA">
      <w:start w:val="1"/>
      <w:numFmt w:val="decimal"/>
      <w:lvlText w:val="%1."/>
      <w:lvlJc w:val="left"/>
      <w:pPr>
        <w:tabs>
          <w:tab w:val="num" w:pos="720"/>
        </w:tabs>
        <w:ind w:left="720" w:hanging="360"/>
      </w:pPr>
      <w:rPr>
        <w:rFonts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C860EC"/>
    <w:multiLevelType w:val="hybridMultilevel"/>
    <w:tmpl w:val="44A8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9A5DE5"/>
    <w:multiLevelType w:val="hybridMultilevel"/>
    <w:tmpl w:val="6DE2E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0A63B7"/>
    <w:multiLevelType w:val="hybridMultilevel"/>
    <w:tmpl w:val="611A9B0A"/>
    <w:lvl w:ilvl="0" w:tplc="AF061CEE">
      <w:start w:val="1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8E47252"/>
    <w:multiLevelType w:val="hybridMultilevel"/>
    <w:tmpl w:val="482ADFE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246A94"/>
    <w:multiLevelType w:val="hybridMultilevel"/>
    <w:tmpl w:val="1F7E6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CD1469"/>
    <w:multiLevelType w:val="hybridMultilevel"/>
    <w:tmpl w:val="6F0CA0C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4723F60"/>
    <w:multiLevelType w:val="hybridMultilevel"/>
    <w:tmpl w:val="76CCECA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DA47A32"/>
    <w:multiLevelType w:val="hybridMultilevel"/>
    <w:tmpl w:val="2654E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026219"/>
    <w:multiLevelType w:val="hybridMultilevel"/>
    <w:tmpl w:val="927C1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834929"/>
    <w:multiLevelType w:val="hybridMultilevel"/>
    <w:tmpl w:val="C72C82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6D766A"/>
    <w:multiLevelType w:val="hybridMultilevel"/>
    <w:tmpl w:val="42EA93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742863"/>
    <w:multiLevelType w:val="hybridMultilevel"/>
    <w:tmpl w:val="971E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F329AB"/>
    <w:multiLevelType w:val="hybridMultilevel"/>
    <w:tmpl w:val="8D18364C"/>
    <w:lvl w:ilvl="0" w:tplc="641A92CA">
      <w:start w:val="1"/>
      <w:numFmt w:val="decimal"/>
      <w:lvlText w:val="%1."/>
      <w:lvlJc w:val="left"/>
      <w:pPr>
        <w:tabs>
          <w:tab w:val="num" w:pos="720"/>
        </w:tabs>
        <w:ind w:left="720" w:hanging="360"/>
      </w:pPr>
      <w:rPr>
        <w:rFonts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BA2AE2"/>
    <w:multiLevelType w:val="hybridMultilevel"/>
    <w:tmpl w:val="C0D42C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D10342"/>
    <w:multiLevelType w:val="hybridMultilevel"/>
    <w:tmpl w:val="115424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5978EF"/>
    <w:multiLevelType w:val="hybridMultilevel"/>
    <w:tmpl w:val="C9FA307E"/>
    <w:lvl w:ilvl="0" w:tplc="434E8D64">
      <w:start w:val="1"/>
      <w:numFmt w:val="lowerLetter"/>
      <w:lvlText w:val="%1)"/>
      <w:lvlJc w:val="left"/>
      <w:pPr>
        <w:ind w:left="2340" w:hanging="360"/>
      </w:pPr>
      <w:rPr>
        <w:rFonts w:hint="default"/>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0" w15:restartNumberingAfterBreak="0">
    <w:nsid w:val="6D7A3082"/>
    <w:multiLevelType w:val="hybridMultilevel"/>
    <w:tmpl w:val="8E165F7C"/>
    <w:lvl w:ilvl="0" w:tplc="F22048BA">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1D96B7F"/>
    <w:multiLevelType w:val="hybridMultilevel"/>
    <w:tmpl w:val="C5F26B26"/>
    <w:lvl w:ilvl="0" w:tplc="04090017">
      <w:start w:val="1"/>
      <w:numFmt w:val="lowerLetter"/>
      <w:lvlText w:val="%1)"/>
      <w:lvlJc w:val="left"/>
      <w:pPr>
        <w:tabs>
          <w:tab w:val="num" w:pos="2880"/>
        </w:tabs>
        <w:ind w:left="2880" w:hanging="360"/>
      </w:pPr>
      <w:rPr>
        <w:rFonts w:hint="default"/>
      </w:rPr>
    </w:lvl>
    <w:lvl w:ilvl="1" w:tplc="51E4FF2A">
      <w:start w:val="1"/>
      <w:numFmt w:val="lowerLetter"/>
      <w:lvlText w:val="%2.)"/>
      <w:lvlJc w:val="left"/>
      <w:pPr>
        <w:tabs>
          <w:tab w:val="num" w:pos="3600"/>
        </w:tabs>
        <w:ind w:left="3600" w:hanging="360"/>
      </w:pPr>
      <w:rPr>
        <w:rFonts w:ascii="Times New Roman" w:eastAsia="Times New Roman" w:hAnsi="Times New Roman" w:cs="Times New Roman"/>
      </w:rPr>
    </w:lvl>
    <w:lvl w:ilvl="2" w:tplc="0409001B">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2" w15:restartNumberingAfterBreak="0">
    <w:nsid w:val="71F46366"/>
    <w:multiLevelType w:val="hybridMultilevel"/>
    <w:tmpl w:val="325C6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E53CE"/>
    <w:multiLevelType w:val="hybridMultilevel"/>
    <w:tmpl w:val="5D52920C"/>
    <w:lvl w:ilvl="0" w:tplc="9E3A7DA4">
      <w:start w:val="5"/>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765B5F8D"/>
    <w:multiLevelType w:val="hybridMultilevel"/>
    <w:tmpl w:val="F8A6A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EE67DE"/>
    <w:multiLevelType w:val="hybridMultilevel"/>
    <w:tmpl w:val="FBCC5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CA13CB"/>
    <w:multiLevelType w:val="hybridMultilevel"/>
    <w:tmpl w:val="1C565D28"/>
    <w:lvl w:ilvl="0" w:tplc="37341892">
      <w:start w:val="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E696308"/>
    <w:multiLevelType w:val="hybridMultilevel"/>
    <w:tmpl w:val="F7425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0837AF"/>
    <w:multiLevelType w:val="hybridMultilevel"/>
    <w:tmpl w:val="800CC9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AB1663"/>
    <w:multiLevelType w:val="hybridMultilevel"/>
    <w:tmpl w:val="FF54D3F0"/>
    <w:lvl w:ilvl="0" w:tplc="04090001">
      <w:start w:val="1"/>
      <w:numFmt w:val="bullet"/>
      <w:lvlText w:val=""/>
      <w:lvlJc w:val="left"/>
      <w:pPr>
        <w:tabs>
          <w:tab w:val="num" w:pos="2371"/>
        </w:tabs>
        <w:ind w:left="2371" w:hanging="360"/>
      </w:pPr>
      <w:rPr>
        <w:rFonts w:ascii="Symbol" w:hAnsi="Symbol" w:hint="default"/>
      </w:rPr>
    </w:lvl>
    <w:lvl w:ilvl="1" w:tplc="04090003" w:tentative="1">
      <w:start w:val="1"/>
      <w:numFmt w:val="bullet"/>
      <w:lvlText w:val="o"/>
      <w:lvlJc w:val="left"/>
      <w:pPr>
        <w:tabs>
          <w:tab w:val="num" w:pos="3091"/>
        </w:tabs>
        <w:ind w:left="3091" w:hanging="360"/>
      </w:pPr>
      <w:rPr>
        <w:rFonts w:ascii="Courier New" w:hAnsi="Courier New" w:cs="Courier New" w:hint="default"/>
      </w:rPr>
    </w:lvl>
    <w:lvl w:ilvl="2" w:tplc="04090005" w:tentative="1">
      <w:start w:val="1"/>
      <w:numFmt w:val="bullet"/>
      <w:lvlText w:val=""/>
      <w:lvlJc w:val="left"/>
      <w:pPr>
        <w:tabs>
          <w:tab w:val="num" w:pos="3811"/>
        </w:tabs>
        <w:ind w:left="3811" w:hanging="360"/>
      </w:pPr>
      <w:rPr>
        <w:rFonts w:ascii="Wingdings" w:hAnsi="Wingdings" w:hint="default"/>
      </w:rPr>
    </w:lvl>
    <w:lvl w:ilvl="3" w:tplc="04090001" w:tentative="1">
      <w:start w:val="1"/>
      <w:numFmt w:val="bullet"/>
      <w:lvlText w:val=""/>
      <w:lvlJc w:val="left"/>
      <w:pPr>
        <w:tabs>
          <w:tab w:val="num" w:pos="4531"/>
        </w:tabs>
        <w:ind w:left="4531" w:hanging="360"/>
      </w:pPr>
      <w:rPr>
        <w:rFonts w:ascii="Symbol" w:hAnsi="Symbol" w:hint="default"/>
      </w:rPr>
    </w:lvl>
    <w:lvl w:ilvl="4" w:tplc="04090003" w:tentative="1">
      <w:start w:val="1"/>
      <w:numFmt w:val="bullet"/>
      <w:lvlText w:val="o"/>
      <w:lvlJc w:val="left"/>
      <w:pPr>
        <w:tabs>
          <w:tab w:val="num" w:pos="5251"/>
        </w:tabs>
        <w:ind w:left="5251" w:hanging="360"/>
      </w:pPr>
      <w:rPr>
        <w:rFonts w:ascii="Courier New" w:hAnsi="Courier New" w:cs="Courier New" w:hint="default"/>
      </w:rPr>
    </w:lvl>
    <w:lvl w:ilvl="5" w:tplc="04090005" w:tentative="1">
      <w:start w:val="1"/>
      <w:numFmt w:val="bullet"/>
      <w:lvlText w:val=""/>
      <w:lvlJc w:val="left"/>
      <w:pPr>
        <w:tabs>
          <w:tab w:val="num" w:pos="5971"/>
        </w:tabs>
        <w:ind w:left="5971" w:hanging="360"/>
      </w:pPr>
      <w:rPr>
        <w:rFonts w:ascii="Wingdings" w:hAnsi="Wingdings" w:hint="default"/>
      </w:rPr>
    </w:lvl>
    <w:lvl w:ilvl="6" w:tplc="04090001" w:tentative="1">
      <w:start w:val="1"/>
      <w:numFmt w:val="bullet"/>
      <w:lvlText w:val=""/>
      <w:lvlJc w:val="left"/>
      <w:pPr>
        <w:tabs>
          <w:tab w:val="num" w:pos="6691"/>
        </w:tabs>
        <w:ind w:left="6691" w:hanging="360"/>
      </w:pPr>
      <w:rPr>
        <w:rFonts w:ascii="Symbol" w:hAnsi="Symbol" w:hint="default"/>
      </w:rPr>
    </w:lvl>
    <w:lvl w:ilvl="7" w:tplc="04090003" w:tentative="1">
      <w:start w:val="1"/>
      <w:numFmt w:val="bullet"/>
      <w:lvlText w:val="o"/>
      <w:lvlJc w:val="left"/>
      <w:pPr>
        <w:tabs>
          <w:tab w:val="num" w:pos="7411"/>
        </w:tabs>
        <w:ind w:left="7411" w:hanging="360"/>
      </w:pPr>
      <w:rPr>
        <w:rFonts w:ascii="Courier New" w:hAnsi="Courier New" w:cs="Courier New" w:hint="default"/>
      </w:rPr>
    </w:lvl>
    <w:lvl w:ilvl="8" w:tplc="04090005" w:tentative="1">
      <w:start w:val="1"/>
      <w:numFmt w:val="bullet"/>
      <w:lvlText w:val=""/>
      <w:lvlJc w:val="left"/>
      <w:pPr>
        <w:tabs>
          <w:tab w:val="num" w:pos="8131"/>
        </w:tabs>
        <w:ind w:left="8131" w:hanging="360"/>
      </w:pPr>
      <w:rPr>
        <w:rFonts w:ascii="Wingdings" w:hAnsi="Wingdings" w:hint="default"/>
      </w:rPr>
    </w:lvl>
  </w:abstractNum>
  <w:num w:numId="1">
    <w:abstractNumId w:val="15"/>
  </w:num>
  <w:num w:numId="2">
    <w:abstractNumId w:val="14"/>
  </w:num>
  <w:num w:numId="3">
    <w:abstractNumId w:val="1"/>
  </w:num>
  <w:num w:numId="4">
    <w:abstractNumId w:val="9"/>
  </w:num>
  <w:num w:numId="5">
    <w:abstractNumId w:val="10"/>
  </w:num>
  <w:num w:numId="6">
    <w:abstractNumId w:val="35"/>
  </w:num>
  <w:num w:numId="7">
    <w:abstractNumId w:val="7"/>
  </w:num>
  <w:num w:numId="8">
    <w:abstractNumId w:val="20"/>
  </w:num>
  <w:num w:numId="9">
    <w:abstractNumId w:val="6"/>
  </w:num>
  <w:num w:numId="10">
    <w:abstractNumId w:val="3"/>
  </w:num>
  <w:num w:numId="11">
    <w:abstractNumId w:val="37"/>
  </w:num>
  <w:num w:numId="12">
    <w:abstractNumId w:val="19"/>
  </w:num>
  <w:num w:numId="13">
    <w:abstractNumId w:val="28"/>
  </w:num>
  <w:num w:numId="14">
    <w:abstractNumId w:val="27"/>
  </w:num>
  <w:num w:numId="15">
    <w:abstractNumId w:val="23"/>
  </w:num>
  <w:num w:numId="16">
    <w:abstractNumId w:val="24"/>
  </w:num>
  <w:num w:numId="17">
    <w:abstractNumId w:val="34"/>
  </w:num>
  <w:num w:numId="18">
    <w:abstractNumId w:val="38"/>
  </w:num>
  <w:num w:numId="19">
    <w:abstractNumId w:val="11"/>
  </w:num>
  <w:num w:numId="20">
    <w:abstractNumId w:val="33"/>
  </w:num>
  <w:num w:numId="21">
    <w:abstractNumId w:val="31"/>
  </w:num>
  <w:num w:numId="22">
    <w:abstractNumId w:val="39"/>
  </w:num>
  <w:num w:numId="23">
    <w:abstractNumId w:val="29"/>
  </w:num>
  <w:num w:numId="24">
    <w:abstractNumId w:val="2"/>
  </w:num>
  <w:num w:numId="25">
    <w:abstractNumId w:val="30"/>
  </w:num>
  <w:num w:numId="26">
    <w:abstractNumId w:val="36"/>
  </w:num>
  <w:num w:numId="27">
    <w:abstractNumId w:val="16"/>
  </w:num>
  <w:num w:numId="28">
    <w:abstractNumId w:val="5"/>
  </w:num>
  <w:num w:numId="29">
    <w:abstractNumId w:val="12"/>
  </w:num>
  <w:num w:numId="30">
    <w:abstractNumId w:val="22"/>
  </w:num>
  <w:num w:numId="31">
    <w:abstractNumId w:val="8"/>
  </w:num>
  <w:num w:numId="32">
    <w:abstractNumId w:val="4"/>
  </w:num>
  <w:num w:numId="33">
    <w:abstractNumId w:val="21"/>
  </w:num>
  <w:num w:numId="34">
    <w:abstractNumId w:val="0"/>
  </w:num>
  <w:num w:numId="35">
    <w:abstractNumId w:val="32"/>
  </w:num>
  <w:num w:numId="36">
    <w:abstractNumId w:val="18"/>
  </w:num>
  <w:num w:numId="37">
    <w:abstractNumId w:val="25"/>
  </w:num>
  <w:num w:numId="38">
    <w:abstractNumId w:val="17"/>
  </w:num>
  <w:num w:numId="39">
    <w:abstractNumId w:val="13"/>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150"/>
    <w:rsid w:val="00010556"/>
    <w:rsid w:val="000127E2"/>
    <w:rsid w:val="00032563"/>
    <w:rsid w:val="00050A21"/>
    <w:rsid w:val="000743C3"/>
    <w:rsid w:val="00082DC8"/>
    <w:rsid w:val="000A1866"/>
    <w:rsid w:val="000A496C"/>
    <w:rsid w:val="000D0EFB"/>
    <w:rsid w:val="001447C2"/>
    <w:rsid w:val="001E7AB0"/>
    <w:rsid w:val="00202137"/>
    <w:rsid w:val="00253B02"/>
    <w:rsid w:val="00295EED"/>
    <w:rsid w:val="002C172E"/>
    <w:rsid w:val="002D6F5A"/>
    <w:rsid w:val="00305291"/>
    <w:rsid w:val="00356CFF"/>
    <w:rsid w:val="003874EB"/>
    <w:rsid w:val="003B3FB3"/>
    <w:rsid w:val="003C198C"/>
    <w:rsid w:val="003C74A9"/>
    <w:rsid w:val="003F628E"/>
    <w:rsid w:val="004157C9"/>
    <w:rsid w:val="00423BBF"/>
    <w:rsid w:val="004C1C8D"/>
    <w:rsid w:val="004D167C"/>
    <w:rsid w:val="004F7B05"/>
    <w:rsid w:val="00511229"/>
    <w:rsid w:val="00533485"/>
    <w:rsid w:val="005343CA"/>
    <w:rsid w:val="005E0981"/>
    <w:rsid w:val="005F6092"/>
    <w:rsid w:val="006029EA"/>
    <w:rsid w:val="00664D34"/>
    <w:rsid w:val="00696109"/>
    <w:rsid w:val="006B2C94"/>
    <w:rsid w:val="006B5BE8"/>
    <w:rsid w:val="006B62F8"/>
    <w:rsid w:val="006C6D7E"/>
    <w:rsid w:val="00744672"/>
    <w:rsid w:val="007C3F74"/>
    <w:rsid w:val="007E4BD6"/>
    <w:rsid w:val="007F7508"/>
    <w:rsid w:val="00810693"/>
    <w:rsid w:val="00887536"/>
    <w:rsid w:val="008938A5"/>
    <w:rsid w:val="008942C3"/>
    <w:rsid w:val="00895744"/>
    <w:rsid w:val="00895770"/>
    <w:rsid w:val="008F0334"/>
    <w:rsid w:val="008F4D84"/>
    <w:rsid w:val="009D1FB0"/>
    <w:rsid w:val="00A04440"/>
    <w:rsid w:val="00A36D52"/>
    <w:rsid w:val="00A711C0"/>
    <w:rsid w:val="00AC5442"/>
    <w:rsid w:val="00AE6EDD"/>
    <w:rsid w:val="00B24D70"/>
    <w:rsid w:val="00BC2150"/>
    <w:rsid w:val="00C4330A"/>
    <w:rsid w:val="00C5649F"/>
    <w:rsid w:val="00C85039"/>
    <w:rsid w:val="00CB3E11"/>
    <w:rsid w:val="00CD23E9"/>
    <w:rsid w:val="00CD76E9"/>
    <w:rsid w:val="00D721E7"/>
    <w:rsid w:val="00D8357E"/>
    <w:rsid w:val="00D951E2"/>
    <w:rsid w:val="00D97041"/>
    <w:rsid w:val="00DE03D1"/>
    <w:rsid w:val="00DE319D"/>
    <w:rsid w:val="00E123F2"/>
    <w:rsid w:val="00E14206"/>
    <w:rsid w:val="00E14424"/>
    <w:rsid w:val="00E44364"/>
    <w:rsid w:val="00EA1E2C"/>
    <w:rsid w:val="00F36C59"/>
    <w:rsid w:val="00F4798B"/>
    <w:rsid w:val="00FA0F78"/>
    <w:rsid w:val="00FA4FFB"/>
    <w:rsid w:val="00FA6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docId w15:val="{AF9BD314-DABE-4B60-A0D4-E4635EB4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150"/>
    <w:pPr>
      <w:ind w:left="720"/>
      <w:contextualSpacing/>
    </w:pPr>
  </w:style>
  <w:style w:type="paragraph" w:styleId="Header">
    <w:name w:val="header"/>
    <w:basedOn w:val="Normal"/>
    <w:link w:val="HeaderChar"/>
    <w:unhideWhenUsed/>
    <w:rsid w:val="00AE6EDD"/>
    <w:pPr>
      <w:tabs>
        <w:tab w:val="center" w:pos="4680"/>
        <w:tab w:val="right" w:pos="9360"/>
      </w:tabs>
      <w:spacing w:after="0" w:line="240" w:lineRule="auto"/>
    </w:pPr>
  </w:style>
  <w:style w:type="character" w:customStyle="1" w:styleId="HeaderChar">
    <w:name w:val="Header Char"/>
    <w:basedOn w:val="DefaultParagraphFont"/>
    <w:link w:val="Header"/>
    <w:rsid w:val="00AE6EDD"/>
  </w:style>
  <w:style w:type="paragraph" w:styleId="Footer">
    <w:name w:val="footer"/>
    <w:basedOn w:val="Normal"/>
    <w:link w:val="FooterChar"/>
    <w:uiPriority w:val="99"/>
    <w:unhideWhenUsed/>
    <w:rsid w:val="00AE6E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EDD"/>
  </w:style>
  <w:style w:type="paragraph" w:styleId="BalloonText">
    <w:name w:val="Balloon Text"/>
    <w:basedOn w:val="Normal"/>
    <w:link w:val="BalloonTextChar"/>
    <w:uiPriority w:val="99"/>
    <w:semiHidden/>
    <w:unhideWhenUsed/>
    <w:rsid w:val="00AE6E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EDD"/>
    <w:rPr>
      <w:rFonts w:ascii="Tahoma" w:hAnsi="Tahoma" w:cs="Tahoma"/>
      <w:sz w:val="16"/>
      <w:szCs w:val="16"/>
    </w:rPr>
  </w:style>
  <w:style w:type="table" w:styleId="TableGrid">
    <w:name w:val="Table Grid"/>
    <w:basedOn w:val="TableNormal"/>
    <w:uiPriority w:val="59"/>
    <w:rsid w:val="00895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3C198C"/>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3C198C"/>
    <w:rPr>
      <w:rFonts w:ascii="Arial" w:eastAsia="Times New Roman"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478171">
      <w:bodyDiv w:val="1"/>
      <w:marLeft w:val="0"/>
      <w:marRight w:val="0"/>
      <w:marTop w:val="0"/>
      <w:marBottom w:val="0"/>
      <w:divBdr>
        <w:top w:val="none" w:sz="0" w:space="0" w:color="auto"/>
        <w:left w:val="none" w:sz="0" w:space="0" w:color="auto"/>
        <w:bottom w:val="none" w:sz="0" w:space="0" w:color="auto"/>
        <w:right w:val="none" w:sz="0" w:space="0" w:color="auto"/>
      </w:divBdr>
      <w:divsChild>
        <w:div w:id="1825387865">
          <w:marLeft w:val="0"/>
          <w:marRight w:val="0"/>
          <w:marTop w:val="0"/>
          <w:marBottom w:val="0"/>
          <w:divBdr>
            <w:top w:val="none" w:sz="0" w:space="0" w:color="auto"/>
            <w:left w:val="none" w:sz="0" w:space="0" w:color="auto"/>
            <w:bottom w:val="none" w:sz="0" w:space="0" w:color="auto"/>
            <w:right w:val="none" w:sz="0" w:space="0" w:color="auto"/>
          </w:divBdr>
          <w:divsChild>
            <w:div w:id="1089422730">
              <w:marLeft w:val="0"/>
              <w:marRight w:val="0"/>
              <w:marTop w:val="0"/>
              <w:marBottom w:val="0"/>
              <w:divBdr>
                <w:top w:val="none" w:sz="0" w:space="0" w:color="auto"/>
                <w:left w:val="none" w:sz="0" w:space="0" w:color="auto"/>
                <w:bottom w:val="none" w:sz="0" w:space="0" w:color="auto"/>
                <w:right w:val="none" w:sz="0" w:space="0" w:color="auto"/>
              </w:divBdr>
              <w:divsChild>
                <w:div w:id="1670714981">
                  <w:marLeft w:val="0"/>
                  <w:marRight w:val="0"/>
                  <w:marTop w:val="0"/>
                  <w:marBottom w:val="0"/>
                  <w:divBdr>
                    <w:top w:val="none" w:sz="0" w:space="0" w:color="auto"/>
                    <w:left w:val="none" w:sz="0" w:space="0" w:color="auto"/>
                    <w:bottom w:val="none" w:sz="0" w:space="0" w:color="auto"/>
                    <w:right w:val="none" w:sz="0" w:space="0" w:color="auto"/>
                  </w:divBdr>
                  <w:divsChild>
                    <w:div w:id="1606769449">
                      <w:marLeft w:val="0"/>
                      <w:marRight w:val="0"/>
                      <w:marTop w:val="0"/>
                      <w:marBottom w:val="0"/>
                      <w:divBdr>
                        <w:top w:val="none" w:sz="0" w:space="0" w:color="auto"/>
                        <w:left w:val="none" w:sz="0" w:space="0" w:color="auto"/>
                        <w:bottom w:val="none" w:sz="0" w:space="0" w:color="auto"/>
                        <w:right w:val="none" w:sz="0" w:space="0" w:color="auto"/>
                      </w:divBdr>
                      <w:divsChild>
                        <w:div w:id="1725637757">
                          <w:marLeft w:val="0"/>
                          <w:marRight w:val="0"/>
                          <w:marTop w:val="0"/>
                          <w:marBottom w:val="0"/>
                          <w:divBdr>
                            <w:top w:val="none" w:sz="0" w:space="0" w:color="auto"/>
                            <w:left w:val="none" w:sz="0" w:space="0" w:color="auto"/>
                            <w:bottom w:val="none" w:sz="0" w:space="0" w:color="auto"/>
                            <w:right w:val="none" w:sz="0" w:space="0" w:color="auto"/>
                          </w:divBdr>
                          <w:divsChild>
                            <w:div w:id="54206669">
                              <w:marLeft w:val="0"/>
                              <w:marRight w:val="0"/>
                              <w:marTop w:val="0"/>
                              <w:marBottom w:val="0"/>
                              <w:divBdr>
                                <w:top w:val="none" w:sz="0" w:space="0" w:color="auto"/>
                                <w:left w:val="none" w:sz="0" w:space="0" w:color="auto"/>
                                <w:bottom w:val="none" w:sz="0" w:space="0" w:color="auto"/>
                                <w:right w:val="none" w:sz="0" w:space="0" w:color="auto"/>
                              </w:divBdr>
                              <w:divsChild>
                                <w:div w:id="1933588888">
                                  <w:marLeft w:val="2940"/>
                                  <w:marRight w:val="29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0FD6C-5CFD-4B54-8CEF-FA37A1CE9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851</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Plano ISD</Company>
  <LinksUpToDate>false</LinksUpToDate>
  <CharactersWithSpaces>5691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Schuler</dc:creator>
  <cp:lastModifiedBy>Beard,Crystal (DSHS)</cp:lastModifiedBy>
  <cp:revision>2</cp:revision>
  <cp:lastPrinted>2013-01-17T16:15:00Z</cp:lastPrinted>
  <dcterms:created xsi:type="dcterms:W3CDTF">2017-02-22T19:33:00Z</dcterms:created>
  <dcterms:modified xsi:type="dcterms:W3CDTF">2017-02-22T19:33:00Z</dcterms:modified>
</cp:coreProperties>
</file>